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FD2" w:rsidRDefault="00D90648" w:rsidP="005A11B1">
      <w:pPr>
        <w:spacing w:before="240"/>
        <w:jc w:val="center"/>
        <w:rPr>
          <w:rFonts w:ascii="Calibri" w:hAnsi="Calibri"/>
          <w:b/>
          <w:sz w:val="36"/>
          <w:szCs w:val="30"/>
        </w:rPr>
      </w:pPr>
      <w:bookmarkStart w:id="0" w:name="_GoBack"/>
      <w:bookmarkEnd w:id="0"/>
      <w:r>
        <w:rPr>
          <w:rFonts w:ascii="Calibri" w:hAnsi="Calibri"/>
          <w:b/>
          <w:sz w:val="36"/>
          <w:szCs w:val="30"/>
        </w:rPr>
        <w:t>Hort</w:t>
      </w:r>
      <w:r w:rsidR="00262FD2" w:rsidRPr="005A11B1">
        <w:rPr>
          <w:rFonts w:ascii="Calibri" w:hAnsi="Calibri"/>
          <w:b/>
          <w:sz w:val="36"/>
          <w:szCs w:val="30"/>
        </w:rPr>
        <w:t>ordnung</w:t>
      </w:r>
    </w:p>
    <w:p w:rsidR="00B23D2E" w:rsidRPr="005A11B1" w:rsidRDefault="00B23D2E" w:rsidP="005A11B1">
      <w:pPr>
        <w:spacing w:before="240"/>
        <w:jc w:val="center"/>
        <w:rPr>
          <w:rFonts w:ascii="Calibri" w:hAnsi="Calibri"/>
          <w:sz w:val="28"/>
        </w:rPr>
      </w:pPr>
    </w:p>
    <w:p w:rsidR="00262FD2" w:rsidRPr="00372BBF" w:rsidRDefault="00262FD2" w:rsidP="00372BBF">
      <w:pPr>
        <w:spacing w:before="240"/>
        <w:rPr>
          <w:rFonts w:ascii="Calibri" w:hAnsi="Calibri"/>
        </w:rPr>
      </w:pPr>
      <w:r w:rsidRPr="00372BBF">
        <w:rPr>
          <w:rFonts w:ascii="Calibri" w:hAnsi="Calibri"/>
        </w:rPr>
        <w:t>Liebe Eltern!</w:t>
      </w:r>
    </w:p>
    <w:p w:rsidR="00262FD2" w:rsidRDefault="00262FD2" w:rsidP="00372BBF">
      <w:pPr>
        <w:spacing w:before="240"/>
        <w:rPr>
          <w:rFonts w:ascii="Calibri" w:hAnsi="Calibri"/>
        </w:rPr>
      </w:pPr>
      <w:r w:rsidRPr="00372BBF">
        <w:rPr>
          <w:rFonts w:ascii="Calibri" w:hAnsi="Calibri"/>
        </w:rPr>
        <w:t xml:space="preserve">Sie haben Ihr Kind für den Besuch im </w:t>
      </w:r>
      <w:r w:rsidR="00A570FC">
        <w:rPr>
          <w:rFonts w:ascii="Calibri" w:hAnsi="Calibri"/>
        </w:rPr>
        <w:t>Hort</w:t>
      </w:r>
      <w:r w:rsidRPr="00372BBF">
        <w:rPr>
          <w:rFonts w:ascii="Calibri" w:hAnsi="Calibri"/>
        </w:rPr>
        <w:t xml:space="preserve"> des Schulvereins der Kreuzschwestern angemeldet. Wir freuen uns über das Vertrauen, das Sie uns entgegenbringen. Für Ihr Kind ist ein verständnisvolles Zusammenarbeiten von Elternhaus und </w:t>
      </w:r>
      <w:r w:rsidR="009C03BE">
        <w:rPr>
          <w:rFonts w:ascii="Calibri" w:hAnsi="Calibri"/>
        </w:rPr>
        <w:t>Hort</w:t>
      </w:r>
      <w:r w:rsidRPr="00372BBF">
        <w:rPr>
          <w:rFonts w:ascii="Calibri" w:hAnsi="Calibri"/>
        </w:rPr>
        <w:t xml:space="preserve"> unbedingt notwendig. Wir ersuchen Sie daher, Verbindung m</w:t>
      </w:r>
      <w:r w:rsidR="00A570FC">
        <w:rPr>
          <w:rFonts w:ascii="Calibri" w:hAnsi="Calibri"/>
        </w:rPr>
        <w:t>it der Hort</w:t>
      </w:r>
      <w:r w:rsidRPr="00372BBF">
        <w:rPr>
          <w:rFonts w:ascii="Calibri" w:hAnsi="Calibri"/>
        </w:rPr>
        <w:t>pä</w:t>
      </w:r>
      <w:r w:rsidR="00143564">
        <w:rPr>
          <w:rFonts w:ascii="Calibri" w:hAnsi="Calibri"/>
        </w:rPr>
        <w:t>dagogin Ihres Kindes zu halten.</w:t>
      </w:r>
    </w:p>
    <w:p w:rsidR="00B23D2E" w:rsidRDefault="00B23D2E" w:rsidP="007230D8">
      <w:pPr>
        <w:rPr>
          <w:rFonts w:ascii="Calibri" w:hAnsi="Calibri"/>
          <w:b/>
        </w:rPr>
      </w:pPr>
    </w:p>
    <w:p w:rsidR="00262FD2" w:rsidRPr="00372BBF" w:rsidRDefault="005E506F" w:rsidP="00372BBF">
      <w:pPr>
        <w:spacing w:before="240"/>
        <w:rPr>
          <w:rFonts w:ascii="Calibri" w:hAnsi="Calibri"/>
          <w:b/>
        </w:rPr>
      </w:pPr>
      <w:r>
        <w:rPr>
          <w:rFonts w:ascii="Calibri" w:hAnsi="Calibri"/>
          <w:b/>
        </w:rPr>
        <w:t xml:space="preserve">BETRIEB EINES </w:t>
      </w:r>
      <w:r w:rsidR="00A570FC">
        <w:rPr>
          <w:rFonts w:ascii="Calibri" w:hAnsi="Calibri"/>
          <w:b/>
        </w:rPr>
        <w:t>HORTES</w:t>
      </w:r>
    </w:p>
    <w:p w:rsidR="00372BBF" w:rsidRPr="00372BBF" w:rsidRDefault="00372BBF" w:rsidP="00BE58D9">
      <w:pPr>
        <w:rPr>
          <w:rFonts w:ascii="Calibri" w:hAnsi="Calibri"/>
        </w:rPr>
      </w:pPr>
      <w:r w:rsidRPr="00372BBF">
        <w:rPr>
          <w:rFonts w:ascii="Calibri" w:hAnsi="Calibri"/>
        </w:rPr>
        <w:t xml:space="preserve">Der </w:t>
      </w:r>
      <w:r w:rsidRPr="00372BBF">
        <w:rPr>
          <w:rFonts w:ascii="Calibri" w:hAnsi="Calibri"/>
          <w:b/>
        </w:rPr>
        <w:t>Schulverein der Kreuzschwestern</w:t>
      </w:r>
      <w:r w:rsidRPr="00372BBF">
        <w:rPr>
          <w:rFonts w:ascii="Calibri" w:hAnsi="Calibri"/>
        </w:rPr>
        <w:t xml:space="preserve"> betreibt einen </w:t>
      </w:r>
      <w:r w:rsidR="0098102A">
        <w:rPr>
          <w:rFonts w:ascii="Calibri" w:hAnsi="Calibri"/>
        </w:rPr>
        <w:t>Hort</w:t>
      </w:r>
      <w:r w:rsidRPr="00372BBF">
        <w:rPr>
          <w:rFonts w:ascii="Calibri" w:hAnsi="Calibri"/>
        </w:rPr>
        <w:t xml:space="preserve"> nach Bestimmungen des Oö. Kinderbetreuungsgesetzes in der geltenden Fassung.</w:t>
      </w:r>
    </w:p>
    <w:p w:rsidR="00B23D2E" w:rsidRDefault="00B23D2E" w:rsidP="00372BBF">
      <w:pPr>
        <w:spacing w:before="240"/>
        <w:rPr>
          <w:rFonts w:ascii="Calibri" w:hAnsi="Calibri"/>
          <w:b/>
        </w:rPr>
      </w:pPr>
    </w:p>
    <w:p w:rsidR="00A570FC" w:rsidRPr="00541C8A" w:rsidRDefault="00A570FC" w:rsidP="00A570FC">
      <w:pPr>
        <w:pStyle w:val="StandardWeb"/>
        <w:tabs>
          <w:tab w:val="num" w:pos="720"/>
        </w:tabs>
        <w:spacing w:before="0" w:beforeAutospacing="0" w:after="0" w:afterAutospacing="0"/>
        <w:rPr>
          <w:rFonts w:ascii="Calibri" w:hAnsi="Calibri" w:cs="Arial"/>
          <w:b/>
          <w:bCs/>
          <w:caps/>
          <w:sz w:val="22"/>
          <w:szCs w:val="22"/>
        </w:rPr>
      </w:pPr>
      <w:r w:rsidRPr="00541C8A">
        <w:rPr>
          <w:rFonts w:ascii="Calibri" w:hAnsi="Calibri" w:cs="Arial"/>
          <w:b/>
          <w:bCs/>
          <w:caps/>
          <w:sz w:val="22"/>
          <w:szCs w:val="22"/>
        </w:rPr>
        <w:t>Öffnungszeit</w:t>
      </w:r>
      <w:r>
        <w:rPr>
          <w:rFonts w:ascii="Calibri" w:hAnsi="Calibri" w:cs="Arial"/>
          <w:b/>
          <w:bCs/>
          <w:caps/>
          <w:sz w:val="22"/>
          <w:szCs w:val="22"/>
        </w:rPr>
        <w:t>EN</w:t>
      </w:r>
    </w:p>
    <w:p w:rsidR="00A570FC" w:rsidRDefault="00A570FC" w:rsidP="00A570FC">
      <w:pPr>
        <w:pStyle w:val="StandardWeb"/>
        <w:numPr>
          <w:ilvl w:val="0"/>
          <w:numId w:val="2"/>
        </w:numPr>
        <w:spacing w:before="0" w:beforeAutospacing="0" w:after="120" w:afterAutospacing="0"/>
        <w:ind w:left="714" w:hanging="357"/>
        <w:rPr>
          <w:rFonts w:ascii="Calibri" w:hAnsi="Calibri" w:cs="Arial"/>
          <w:sz w:val="22"/>
          <w:szCs w:val="22"/>
        </w:rPr>
      </w:pPr>
      <w:r w:rsidRPr="00967C56">
        <w:rPr>
          <w:rFonts w:ascii="Calibri" w:hAnsi="Calibri" w:cs="Arial"/>
          <w:sz w:val="22"/>
          <w:szCs w:val="22"/>
        </w:rPr>
        <w:t xml:space="preserve">Die Öffnungszeiten werden wie folgt festgesetzt: </w:t>
      </w:r>
      <w:r w:rsidRPr="00967C56">
        <w:rPr>
          <w:rFonts w:ascii="Calibri" w:hAnsi="Calibri" w:cs="Arial"/>
          <w:sz w:val="22"/>
          <w:szCs w:val="22"/>
        </w:rPr>
        <w:br/>
        <w:t xml:space="preserve">Montag bis Donnerstag nach Unterrichtsschluss bis 16:30 Uhr und </w:t>
      </w:r>
      <w:r w:rsidRPr="00967C56">
        <w:rPr>
          <w:rFonts w:ascii="Calibri" w:hAnsi="Calibri" w:cs="Arial"/>
          <w:sz w:val="22"/>
          <w:szCs w:val="22"/>
        </w:rPr>
        <w:br/>
        <w:t>am Freitag nach Unterrichtsschluss bis 15:00 Uhr</w:t>
      </w:r>
      <w:r>
        <w:rPr>
          <w:rFonts w:ascii="Calibri" w:hAnsi="Calibri" w:cs="Arial"/>
          <w:sz w:val="22"/>
          <w:szCs w:val="22"/>
        </w:rPr>
        <w:t xml:space="preserve">. </w:t>
      </w:r>
    </w:p>
    <w:p w:rsidR="00A570FC" w:rsidRPr="00967C56" w:rsidRDefault="00A570FC" w:rsidP="00A570FC">
      <w:pPr>
        <w:pStyle w:val="StandardWeb"/>
        <w:numPr>
          <w:ilvl w:val="0"/>
          <w:numId w:val="2"/>
        </w:numPr>
        <w:spacing w:before="0" w:beforeAutospacing="0" w:after="120" w:afterAutospacing="0"/>
        <w:ind w:left="714" w:hanging="357"/>
        <w:rPr>
          <w:rFonts w:ascii="Calibri" w:hAnsi="Calibri" w:cs="Arial"/>
          <w:sz w:val="22"/>
          <w:szCs w:val="22"/>
        </w:rPr>
      </w:pPr>
      <w:r w:rsidRPr="00967C56">
        <w:rPr>
          <w:rFonts w:ascii="Calibri" w:hAnsi="Calibri" w:cs="Arial"/>
          <w:sz w:val="22"/>
          <w:szCs w:val="22"/>
        </w:rPr>
        <w:t xml:space="preserve">Im </w:t>
      </w:r>
      <w:r>
        <w:rPr>
          <w:rFonts w:ascii="Calibri" w:hAnsi="Calibri" w:cs="Arial"/>
          <w:sz w:val="22"/>
          <w:szCs w:val="22"/>
        </w:rPr>
        <w:t>Hort</w:t>
      </w:r>
      <w:r w:rsidRPr="00967C56">
        <w:rPr>
          <w:rFonts w:ascii="Calibri" w:hAnsi="Calibri" w:cs="Arial"/>
          <w:sz w:val="22"/>
          <w:szCs w:val="22"/>
        </w:rPr>
        <w:t xml:space="preserve"> wird ein Frühdienst (Randzeit) von 06:30 – 07:45 Uhr angeboten.</w:t>
      </w:r>
    </w:p>
    <w:p w:rsidR="00A570FC" w:rsidRDefault="00A570FC" w:rsidP="00A570FC">
      <w:pPr>
        <w:pStyle w:val="StandardWeb"/>
        <w:numPr>
          <w:ilvl w:val="0"/>
          <w:numId w:val="2"/>
        </w:numPr>
        <w:spacing w:before="0" w:beforeAutospacing="0" w:after="120" w:afterAutospacing="0"/>
        <w:ind w:left="714" w:hanging="357"/>
        <w:rPr>
          <w:rFonts w:ascii="Calibri" w:hAnsi="Calibri" w:cs="Arial"/>
          <w:sz w:val="22"/>
          <w:szCs w:val="22"/>
        </w:rPr>
      </w:pPr>
      <w:r w:rsidRPr="00967C56">
        <w:rPr>
          <w:rFonts w:ascii="Calibri" w:hAnsi="Calibri" w:cs="Arial"/>
          <w:bCs/>
          <w:sz w:val="22"/>
          <w:szCs w:val="22"/>
        </w:rPr>
        <w:t>D</w:t>
      </w:r>
      <w:r w:rsidRPr="00967C56">
        <w:rPr>
          <w:rFonts w:ascii="Calibri" w:hAnsi="Calibri" w:cs="Arial"/>
          <w:sz w:val="22"/>
          <w:szCs w:val="22"/>
        </w:rPr>
        <w:t>er Hort wi</w:t>
      </w:r>
      <w:r>
        <w:rPr>
          <w:rFonts w:ascii="Calibri" w:hAnsi="Calibri" w:cs="Arial"/>
          <w:sz w:val="22"/>
          <w:szCs w:val="22"/>
        </w:rPr>
        <w:t xml:space="preserve">rd mit Mittagsbetrieb geführt. </w:t>
      </w:r>
    </w:p>
    <w:p w:rsidR="00A570FC" w:rsidRDefault="00A570FC" w:rsidP="00A570FC">
      <w:pPr>
        <w:pStyle w:val="StandardWeb"/>
        <w:numPr>
          <w:ilvl w:val="0"/>
          <w:numId w:val="2"/>
        </w:numPr>
        <w:spacing w:before="0" w:beforeAutospacing="0" w:after="120" w:afterAutospacing="0"/>
        <w:ind w:left="714" w:hanging="357"/>
        <w:rPr>
          <w:rFonts w:ascii="Calibri" w:hAnsi="Calibri" w:cs="Arial"/>
          <w:sz w:val="22"/>
          <w:szCs w:val="22"/>
        </w:rPr>
      </w:pPr>
      <w:r w:rsidRPr="00967C56">
        <w:rPr>
          <w:rFonts w:ascii="Calibri" w:hAnsi="Calibri" w:cs="Arial"/>
          <w:sz w:val="22"/>
          <w:szCs w:val="22"/>
        </w:rPr>
        <w:t xml:space="preserve">Im </w:t>
      </w:r>
      <w:r>
        <w:rPr>
          <w:rFonts w:ascii="Calibri" w:hAnsi="Calibri" w:cs="Arial"/>
          <w:sz w:val="22"/>
          <w:szCs w:val="22"/>
        </w:rPr>
        <w:t>Hort</w:t>
      </w:r>
      <w:r w:rsidRPr="00967C56">
        <w:rPr>
          <w:rFonts w:ascii="Calibri" w:hAnsi="Calibri" w:cs="Arial"/>
          <w:sz w:val="22"/>
          <w:szCs w:val="22"/>
        </w:rPr>
        <w:t xml:space="preserve"> wird </w:t>
      </w:r>
      <w:r>
        <w:rPr>
          <w:rFonts w:ascii="Calibri" w:hAnsi="Calibri" w:cs="Arial"/>
          <w:sz w:val="22"/>
          <w:szCs w:val="22"/>
        </w:rPr>
        <w:t xml:space="preserve">Montag bis Donnerstag </w:t>
      </w:r>
      <w:r w:rsidRPr="00967C56">
        <w:rPr>
          <w:rFonts w:ascii="Calibri" w:hAnsi="Calibri" w:cs="Arial"/>
          <w:sz w:val="22"/>
          <w:szCs w:val="22"/>
        </w:rPr>
        <w:t>ein Spätdienst (Randz</w:t>
      </w:r>
      <w:r>
        <w:rPr>
          <w:rFonts w:ascii="Calibri" w:hAnsi="Calibri" w:cs="Arial"/>
          <w:sz w:val="22"/>
          <w:szCs w:val="22"/>
        </w:rPr>
        <w:t>eit) von 16:30</w:t>
      </w:r>
      <w:r w:rsidRPr="00967C56">
        <w:rPr>
          <w:rFonts w:ascii="Calibri" w:hAnsi="Calibri" w:cs="Arial"/>
          <w:sz w:val="22"/>
          <w:szCs w:val="22"/>
        </w:rPr>
        <w:t xml:space="preserve"> – 17:30 Uhr angeboten.</w:t>
      </w:r>
    </w:p>
    <w:p w:rsidR="00A570FC" w:rsidRPr="00967C56" w:rsidRDefault="00A570FC" w:rsidP="00A570FC">
      <w:pPr>
        <w:pStyle w:val="StandardWeb"/>
        <w:numPr>
          <w:ilvl w:val="0"/>
          <w:numId w:val="2"/>
        </w:numPr>
        <w:spacing w:before="0" w:beforeAutospacing="0" w:after="120" w:afterAutospacing="0"/>
        <w:ind w:left="714" w:hanging="357"/>
        <w:rPr>
          <w:rFonts w:ascii="Calibri" w:hAnsi="Calibri" w:cs="Arial"/>
          <w:sz w:val="22"/>
          <w:szCs w:val="22"/>
        </w:rPr>
      </w:pPr>
      <w:r>
        <w:rPr>
          <w:rFonts w:ascii="Calibri" w:hAnsi="Calibri" w:cs="Arial"/>
          <w:sz w:val="22"/>
          <w:szCs w:val="22"/>
        </w:rPr>
        <w:t>An schulfreien Tagen ist der Hort Montag bis Donnerstag von 7:45 bis 16:30 Uhr und am Freitag von 7:45 bis 15:00 Uhr geöffnet (Journaldienst).</w:t>
      </w:r>
    </w:p>
    <w:p w:rsidR="00A570FC" w:rsidRPr="00541C8A" w:rsidRDefault="00A570FC" w:rsidP="00A570FC">
      <w:pPr>
        <w:pStyle w:val="StandardWeb"/>
        <w:numPr>
          <w:ilvl w:val="0"/>
          <w:numId w:val="2"/>
        </w:numPr>
        <w:spacing w:before="0" w:beforeAutospacing="0" w:after="120" w:afterAutospacing="0"/>
        <w:ind w:left="714" w:hanging="357"/>
        <w:rPr>
          <w:rFonts w:ascii="Calibri" w:hAnsi="Calibri" w:cs="Arial"/>
          <w:sz w:val="22"/>
          <w:szCs w:val="22"/>
        </w:rPr>
      </w:pPr>
      <w:r w:rsidRPr="00541C8A">
        <w:rPr>
          <w:rFonts w:ascii="Calibri" w:hAnsi="Calibri" w:cs="Arial"/>
          <w:sz w:val="22"/>
          <w:szCs w:val="22"/>
        </w:rPr>
        <w:t xml:space="preserve">An Samstagen sowie an Sonn- und Feiertagen bleibt der </w:t>
      </w:r>
      <w:r>
        <w:rPr>
          <w:rFonts w:ascii="Calibri" w:hAnsi="Calibri" w:cs="Arial"/>
          <w:sz w:val="22"/>
          <w:szCs w:val="22"/>
        </w:rPr>
        <w:t>Hort</w:t>
      </w:r>
      <w:r w:rsidRPr="00541C8A">
        <w:rPr>
          <w:rFonts w:ascii="Calibri" w:hAnsi="Calibri" w:cs="Arial"/>
          <w:sz w:val="22"/>
          <w:szCs w:val="22"/>
        </w:rPr>
        <w:t xml:space="preserve"> geschlossen.</w:t>
      </w:r>
    </w:p>
    <w:p w:rsidR="00A570FC" w:rsidRDefault="00A570FC" w:rsidP="00A570FC">
      <w:pPr>
        <w:pStyle w:val="StandardWeb"/>
        <w:numPr>
          <w:ilvl w:val="0"/>
          <w:numId w:val="2"/>
        </w:numPr>
        <w:spacing w:before="0" w:beforeAutospacing="0" w:after="120" w:afterAutospacing="0"/>
        <w:ind w:left="714" w:hanging="357"/>
        <w:rPr>
          <w:rFonts w:ascii="Calibri" w:hAnsi="Calibri" w:cs="Arial"/>
          <w:sz w:val="22"/>
          <w:szCs w:val="22"/>
        </w:rPr>
      </w:pPr>
      <w:r w:rsidRPr="00541C8A">
        <w:rPr>
          <w:rFonts w:ascii="Calibri" w:hAnsi="Calibri" w:cs="Arial"/>
          <w:sz w:val="22"/>
          <w:szCs w:val="22"/>
        </w:rPr>
        <w:t>Die Öffnungszeiten können vom Rechtsträger mit Ende des Arbeitsjahres unter Berücksichtigung der örtlichen Bedürfnisse neu festgelegt werden.</w:t>
      </w:r>
    </w:p>
    <w:p w:rsidR="00B23D2E" w:rsidRDefault="00B23D2E" w:rsidP="007230D8">
      <w:pPr>
        <w:pStyle w:val="StandardWeb"/>
        <w:spacing w:before="0" w:beforeAutospacing="0" w:after="240" w:afterAutospacing="0"/>
        <w:ind w:left="714"/>
        <w:rPr>
          <w:rFonts w:ascii="Calibri" w:hAnsi="Calibri" w:cs="Arial"/>
          <w:sz w:val="22"/>
          <w:szCs w:val="22"/>
        </w:rPr>
      </w:pPr>
    </w:p>
    <w:p w:rsidR="00775B47" w:rsidRPr="00541C8A" w:rsidRDefault="00775B47" w:rsidP="00775B47">
      <w:pPr>
        <w:pStyle w:val="StandardWeb"/>
        <w:spacing w:before="0" w:beforeAutospacing="0" w:after="0" w:afterAutospacing="0"/>
        <w:rPr>
          <w:rFonts w:ascii="Calibri" w:hAnsi="Calibri" w:cs="Arial"/>
          <w:b/>
          <w:caps/>
          <w:sz w:val="22"/>
          <w:szCs w:val="22"/>
        </w:rPr>
      </w:pPr>
      <w:r w:rsidRPr="00541C8A">
        <w:rPr>
          <w:rFonts w:ascii="Calibri" w:hAnsi="Calibri" w:cs="Arial"/>
          <w:b/>
          <w:caps/>
          <w:sz w:val="22"/>
          <w:szCs w:val="22"/>
        </w:rPr>
        <w:t xml:space="preserve">Aufnahme in den </w:t>
      </w:r>
      <w:r>
        <w:rPr>
          <w:rFonts w:ascii="Calibri" w:hAnsi="Calibri" w:cs="Arial"/>
          <w:b/>
          <w:caps/>
          <w:sz w:val="22"/>
          <w:szCs w:val="22"/>
        </w:rPr>
        <w:t>HORT</w:t>
      </w:r>
    </w:p>
    <w:p w:rsidR="00775B47" w:rsidRPr="00541C8A" w:rsidRDefault="00775B47" w:rsidP="00775B47">
      <w:pPr>
        <w:pStyle w:val="StandardWeb"/>
        <w:numPr>
          <w:ilvl w:val="0"/>
          <w:numId w:val="3"/>
        </w:numPr>
        <w:spacing w:before="0" w:beforeAutospacing="0" w:after="120" w:afterAutospacing="0"/>
        <w:rPr>
          <w:rFonts w:ascii="Calibri" w:hAnsi="Calibri" w:cs="Arial"/>
          <w:sz w:val="22"/>
          <w:szCs w:val="22"/>
        </w:rPr>
      </w:pPr>
      <w:r w:rsidRPr="00541C8A">
        <w:rPr>
          <w:rFonts w:ascii="Calibri" w:hAnsi="Calibri" w:cs="Arial"/>
          <w:sz w:val="22"/>
          <w:szCs w:val="22"/>
        </w:rPr>
        <w:t xml:space="preserve">Der </w:t>
      </w:r>
      <w:r>
        <w:rPr>
          <w:rFonts w:ascii="Calibri" w:hAnsi="Calibri" w:cs="Arial"/>
          <w:sz w:val="22"/>
          <w:szCs w:val="22"/>
        </w:rPr>
        <w:t>Hort</w:t>
      </w:r>
      <w:r w:rsidRPr="00541C8A">
        <w:rPr>
          <w:rFonts w:ascii="Calibri" w:hAnsi="Calibri" w:cs="Arial"/>
          <w:sz w:val="22"/>
          <w:szCs w:val="22"/>
        </w:rPr>
        <w:t xml:space="preserve"> ist nach Maßgabe der Bestimmungen des Oö. Kinderbetreuungsgesetzes </w:t>
      </w:r>
      <w:r>
        <w:rPr>
          <w:rFonts w:ascii="Calibri" w:hAnsi="Calibri" w:cs="Arial"/>
          <w:sz w:val="22"/>
          <w:szCs w:val="22"/>
        </w:rPr>
        <w:t>in der jeweils geltenden Fassung für Kinder im schulpflichtigen Alter allgemein zugänglich.</w:t>
      </w:r>
    </w:p>
    <w:p w:rsidR="00775B47" w:rsidRDefault="00775B47" w:rsidP="00775B47">
      <w:pPr>
        <w:pStyle w:val="StandardWeb"/>
        <w:numPr>
          <w:ilvl w:val="0"/>
          <w:numId w:val="3"/>
        </w:numPr>
        <w:spacing w:before="0" w:beforeAutospacing="0" w:after="120" w:afterAutospacing="0"/>
        <w:rPr>
          <w:rFonts w:ascii="Calibri" w:hAnsi="Calibri" w:cs="Arial"/>
          <w:sz w:val="22"/>
          <w:szCs w:val="22"/>
        </w:rPr>
      </w:pPr>
      <w:r w:rsidRPr="00654E11">
        <w:rPr>
          <w:rFonts w:ascii="Calibri" w:hAnsi="Calibri" w:cs="Arial"/>
          <w:sz w:val="22"/>
          <w:szCs w:val="22"/>
        </w:rPr>
        <w:t>Der Besuch des Hortes ist freiwillig und erfolgt gegen ein</w:t>
      </w:r>
      <w:r>
        <w:rPr>
          <w:rFonts w:ascii="Calibri" w:hAnsi="Calibri" w:cs="Arial"/>
          <w:sz w:val="22"/>
          <w:szCs w:val="22"/>
        </w:rPr>
        <w:t>e angemessene Kostenbeteiligung der Eltern (Elternbeitrag entsprechend der Tarifordnung des Rechtsträgers)</w:t>
      </w:r>
      <w:r w:rsidRPr="00654E11">
        <w:rPr>
          <w:rFonts w:ascii="Calibri" w:hAnsi="Calibri" w:cs="Arial"/>
          <w:sz w:val="22"/>
          <w:szCs w:val="22"/>
        </w:rPr>
        <w:t xml:space="preserve"> </w:t>
      </w:r>
    </w:p>
    <w:p w:rsidR="00775B47" w:rsidRPr="00654E11" w:rsidRDefault="00775B47" w:rsidP="00775B47">
      <w:pPr>
        <w:pStyle w:val="StandardWeb"/>
        <w:numPr>
          <w:ilvl w:val="0"/>
          <w:numId w:val="3"/>
        </w:numPr>
        <w:spacing w:before="0" w:beforeAutospacing="0" w:after="120" w:afterAutospacing="0"/>
        <w:rPr>
          <w:rFonts w:ascii="Calibri" w:hAnsi="Calibri" w:cs="Arial"/>
          <w:sz w:val="22"/>
          <w:szCs w:val="22"/>
        </w:rPr>
      </w:pPr>
      <w:r w:rsidRPr="00654E11">
        <w:rPr>
          <w:rFonts w:ascii="Calibri" w:hAnsi="Calibri" w:cs="Arial"/>
          <w:sz w:val="22"/>
          <w:szCs w:val="22"/>
        </w:rPr>
        <w:t xml:space="preserve">Für die Aufnahme in den </w:t>
      </w:r>
      <w:r>
        <w:rPr>
          <w:rFonts w:ascii="Calibri" w:hAnsi="Calibri" w:cs="Arial"/>
          <w:sz w:val="22"/>
          <w:szCs w:val="22"/>
        </w:rPr>
        <w:t>Hort</w:t>
      </w:r>
      <w:r w:rsidRPr="00654E11">
        <w:rPr>
          <w:rFonts w:ascii="Calibri" w:hAnsi="Calibri" w:cs="Arial"/>
          <w:sz w:val="22"/>
          <w:szCs w:val="22"/>
        </w:rPr>
        <w:t xml:space="preserve"> ist eine Anmeldung des Kindes durch die Eltern erforderlich. </w:t>
      </w:r>
    </w:p>
    <w:p w:rsidR="007F1900" w:rsidRDefault="00775B47" w:rsidP="007F1900">
      <w:pPr>
        <w:pStyle w:val="StandardWeb"/>
        <w:spacing w:before="0" w:beforeAutospacing="0" w:after="0" w:afterAutospacing="0"/>
        <w:ind w:left="709"/>
        <w:rPr>
          <w:rFonts w:ascii="Calibri" w:hAnsi="Calibri" w:cs="Arial"/>
          <w:sz w:val="22"/>
          <w:szCs w:val="22"/>
        </w:rPr>
      </w:pPr>
      <w:r w:rsidRPr="00541C8A">
        <w:rPr>
          <w:rFonts w:ascii="Calibri" w:hAnsi="Calibri" w:cs="Arial"/>
          <w:sz w:val="22"/>
          <w:szCs w:val="22"/>
        </w:rPr>
        <w:t xml:space="preserve">Zur </w:t>
      </w:r>
      <w:r>
        <w:rPr>
          <w:rFonts w:ascii="Calibri" w:hAnsi="Calibri" w:cs="Arial"/>
          <w:sz w:val="22"/>
          <w:szCs w:val="22"/>
        </w:rPr>
        <w:t>Anmeldung</w:t>
      </w:r>
      <w:r w:rsidRPr="00541C8A">
        <w:rPr>
          <w:rFonts w:ascii="Calibri" w:hAnsi="Calibri" w:cs="Arial"/>
          <w:sz w:val="22"/>
          <w:szCs w:val="22"/>
        </w:rPr>
        <w:t xml:space="preserve"> sind folgende Unterlagen mitzubringen: </w:t>
      </w:r>
      <w:r w:rsidRPr="00541C8A">
        <w:rPr>
          <w:rFonts w:ascii="Calibri" w:hAnsi="Calibri" w:cs="Arial"/>
          <w:sz w:val="22"/>
          <w:szCs w:val="22"/>
        </w:rPr>
        <w:br/>
      </w:r>
      <w:r w:rsidR="007F1900" w:rsidRPr="00541C8A">
        <w:rPr>
          <w:rFonts w:ascii="Calibri" w:hAnsi="Calibri" w:cs="Arial"/>
          <w:sz w:val="22"/>
          <w:szCs w:val="22"/>
        </w:rPr>
        <w:t>a) Geburtsurkunde oder Geburtsbescheinigung des Kindes</w:t>
      </w:r>
    </w:p>
    <w:p w:rsidR="007F1900" w:rsidRDefault="007F1900" w:rsidP="007F1900">
      <w:pPr>
        <w:pStyle w:val="StandardWeb"/>
        <w:spacing w:before="0" w:beforeAutospacing="0" w:after="0" w:afterAutospacing="0"/>
        <w:ind w:left="709"/>
        <w:rPr>
          <w:rFonts w:ascii="Calibri" w:hAnsi="Calibri" w:cs="Arial"/>
          <w:sz w:val="22"/>
          <w:szCs w:val="22"/>
        </w:rPr>
      </w:pPr>
      <w:r>
        <w:rPr>
          <w:rFonts w:ascii="Calibri" w:hAnsi="Calibri" w:cs="Arial"/>
          <w:sz w:val="22"/>
          <w:szCs w:val="22"/>
        </w:rPr>
        <w:t>b) Sozialversicherungsnummer des Kindes</w:t>
      </w:r>
    </w:p>
    <w:p w:rsidR="007F1900" w:rsidRPr="00541C8A" w:rsidRDefault="007F1900" w:rsidP="00B419F4">
      <w:pPr>
        <w:pStyle w:val="StandardWeb"/>
        <w:spacing w:before="0" w:beforeAutospacing="0" w:after="240" w:afterAutospacing="0"/>
        <w:ind w:left="709"/>
        <w:rPr>
          <w:rFonts w:ascii="Calibri" w:hAnsi="Calibri" w:cs="Arial"/>
          <w:sz w:val="22"/>
          <w:szCs w:val="22"/>
        </w:rPr>
      </w:pPr>
      <w:r>
        <w:rPr>
          <w:rFonts w:ascii="Calibri" w:hAnsi="Calibri" w:cs="Arial"/>
          <w:sz w:val="22"/>
          <w:szCs w:val="22"/>
        </w:rPr>
        <w:t>c)</w:t>
      </w:r>
      <w:r w:rsidR="009C03BE">
        <w:rPr>
          <w:rFonts w:ascii="Calibri" w:hAnsi="Calibri" w:cs="Arial"/>
          <w:sz w:val="22"/>
          <w:szCs w:val="22"/>
        </w:rPr>
        <w:t xml:space="preserve"> </w:t>
      </w:r>
      <w:r>
        <w:rPr>
          <w:rFonts w:ascii="Calibri" w:hAnsi="Calibri" w:cs="Arial"/>
          <w:sz w:val="22"/>
          <w:szCs w:val="22"/>
        </w:rPr>
        <w:t>ärztliche Bescheinigung über den allgemeinen Gesundheitszustand des Kindes</w:t>
      </w:r>
      <w:r w:rsidRPr="00541C8A">
        <w:rPr>
          <w:rFonts w:ascii="Calibri" w:hAnsi="Calibri" w:cs="Arial"/>
          <w:sz w:val="22"/>
          <w:szCs w:val="22"/>
        </w:rPr>
        <w:br/>
      </w:r>
      <w:r>
        <w:rPr>
          <w:rFonts w:ascii="Calibri" w:hAnsi="Calibri" w:cs="Arial"/>
          <w:sz w:val="22"/>
          <w:szCs w:val="22"/>
        </w:rPr>
        <w:t>d</w:t>
      </w:r>
      <w:r w:rsidRPr="00541C8A">
        <w:rPr>
          <w:rFonts w:ascii="Calibri" w:hAnsi="Calibri" w:cs="Arial"/>
          <w:sz w:val="22"/>
          <w:szCs w:val="22"/>
        </w:rPr>
        <w:t>) Impfbescheinigung</w:t>
      </w:r>
      <w:r w:rsidRPr="00541C8A">
        <w:rPr>
          <w:rFonts w:ascii="Calibri" w:hAnsi="Calibri" w:cs="Arial"/>
          <w:sz w:val="22"/>
          <w:szCs w:val="22"/>
        </w:rPr>
        <w:br/>
      </w:r>
      <w:r>
        <w:rPr>
          <w:rFonts w:ascii="Calibri" w:hAnsi="Calibri" w:cs="Arial"/>
          <w:sz w:val="22"/>
          <w:szCs w:val="22"/>
        </w:rPr>
        <w:lastRenderedPageBreak/>
        <w:t>e</w:t>
      </w:r>
      <w:r w:rsidRPr="00541C8A">
        <w:rPr>
          <w:rFonts w:ascii="Calibri" w:hAnsi="Calibri" w:cs="Arial"/>
          <w:sz w:val="22"/>
          <w:szCs w:val="22"/>
        </w:rPr>
        <w:t>) Bestätigung über die Berufstätigkeit und deren Ausmaß, Arbeitssuche oder Ausbildung der Eltern</w:t>
      </w:r>
      <w:r>
        <w:rPr>
          <w:rFonts w:ascii="Calibri" w:hAnsi="Calibri" w:cs="Arial"/>
          <w:sz w:val="22"/>
          <w:szCs w:val="22"/>
        </w:rPr>
        <w:br/>
        <w:t>f) Informationen zu Allergien bzw. besondere medizinische oder therapeutische Begleitungen sind bei der Aufnahme unaufgefordert bekannt zu geben. Die Vorenthaltung solch wesentlicher Informationen kann zur Kündigung des Aufnahmevertrags führen.</w:t>
      </w:r>
    </w:p>
    <w:p w:rsidR="00775B47" w:rsidRPr="00541C8A" w:rsidRDefault="00775B47" w:rsidP="00775B47">
      <w:pPr>
        <w:pStyle w:val="StandardWeb"/>
        <w:numPr>
          <w:ilvl w:val="0"/>
          <w:numId w:val="3"/>
        </w:numPr>
        <w:spacing w:before="0" w:beforeAutospacing="0" w:after="120" w:afterAutospacing="0"/>
        <w:rPr>
          <w:rFonts w:ascii="Calibri" w:hAnsi="Calibri" w:cs="Arial"/>
          <w:sz w:val="22"/>
          <w:szCs w:val="22"/>
        </w:rPr>
      </w:pPr>
      <w:r w:rsidRPr="00541C8A">
        <w:rPr>
          <w:rFonts w:ascii="Calibri" w:hAnsi="Calibri" w:cs="Arial"/>
          <w:sz w:val="22"/>
          <w:szCs w:val="22"/>
        </w:rPr>
        <w:t>Der Rechtsträger teilt die</w:t>
      </w:r>
      <w:r>
        <w:rPr>
          <w:rFonts w:ascii="Calibri" w:hAnsi="Calibri" w:cs="Arial"/>
          <w:sz w:val="22"/>
          <w:szCs w:val="22"/>
        </w:rPr>
        <w:t xml:space="preserve"> Aufnahme in den Hort</w:t>
      </w:r>
      <w:r w:rsidRPr="00541C8A">
        <w:rPr>
          <w:rFonts w:ascii="Calibri" w:hAnsi="Calibri" w:cs="Arial"/>
          <w:sz w:val="22"/>
          <w:szCs w:val="22"/>
        </w:rPr>
        <w:t xml:space="preserve"> den Eltern schriftlich mit.</w:t>
      </w:r>
    </w:p>
    <w:p w:rsidR="00775B47" w:rsidRPr="00AF68D0" w:rsidRDefault="00775B47" w:rsidP="00775B47">
      <w:pPr>
        <w:pStyle w:val="StandardWeb"/>
        <w:numPr>
          <w:ilvl w:val="0"/>
          <w:numId w:val="3"/>
        </w:numPr>
        <w:spacing w:before="0" w:beforeAutospacing="0" w:after="120" w:afterAutospacing="0"/>
        <w:rPr>
          <w:rFonts w:ascii="Calibri" w:hAnsi="Calibri" w:cs="Arial"/>
          <w:color w:val="000000"/>
          <w:sz w:val="22"/>
          <w:szCs w:val="22"/>
        </w:rPr>
      </w:pPr>
      <w:r w:rsidRPr="00541C8A">
        <w:rPr>
          <w:rFonts w:ascii="Calibri" w:hAnsi="Calibri" w:cs="Arial"/>
          <w:color w:val="000000"/>
          <w:sz w:val="22"/>
          <w:szCs w:val="22"/>
        </w:rPr>
        <w:t>Die Aufnahme eines Kindes aus einer fremden Gemeinde setzt die Bereitschaft zur Entrichtung des Gastbeitrags nach dem OÖ KBG voraus.</w:t>
      </w:r>
    </w:p>
    <w:p w:rsidR="00F26AED" w:rsidRDefault="00F26AED" w:rsidP="00F26AED">
      <w:pPr>
        <w:pStyle w:val="StandardWeb"/>
        <w:spacing w:before="0" w:beforeAutospacing="0" w:after="120" w:afterAutospacing="0"/>
        <w:rPr>
          <w:rFonts w:ascii="Calibri" w:hAnsi="Calibri" w:cs="Arial"/>
          <w:color w:val="000000"/>
          <w:sz w:val="22"/>
          <w:szCs w:val="22"/>
        </w:rPr>
      </w:pPr>
    </w:p>
    <w:p w:rsidR="00482097" w:rsidRDefault="00482097" w:rsidP="00B23D2E">
      <w:pPr>
        <w:pStyle w:val="StandardWeb"/>
        <w:spacing w:before="0" w:beforeAutospacing="0" w:after="120" w:afterAutospacing="0"/>
        <w:rPr>
          <w:rFonts w:ascii="Calibri" w:hAnsi="Calibri" w:cs="Arial"/>
          <w:b/>
          <w:color w:val="000000"/>
          <w:sz w:val="22"/>
          <w:szCs w:val="22"/>
        </w:rPr>
      </w:pPr>
      <w:r w:rsidRPr="00482097">
        <w:rPr>
          <w:rFonts w:ascii="Calibri" w:hAnsi="Calibri" w:cs="Arial"/>
          <w:b/>
          <w:color w:val="000000"/>
          <w:sz w:val="22"/>
          <w:szCs w:val="22"/>
        </w:rPr>
        <w:t>ABMELDUNG</w:t>
      </w:r>
    </w:p>
    <w:p w:rsidR="008D509D" w:rsidRPr="00541C8A" w:rsidRDefault="008D509D" w:rsidP="008D509D">
      <w:pPr>
        <w:pStyle w:val="StandardWeb"/>
        <w:tabs>
          <w:tab w:val="num" w:pos="900"/>
        </w:tabs>
        <w:spacing w:before="0" w:beforeAutospacing="0" w:after="120" w:afterAutospacing="0"/>
        <w:rPr>
          <w:rFonts w:ascii="Calibri" w:hAnsi="Calibri" w:cs="Arial"/>
          <w:sz w:val="22"/>
          <w:szCs w:val="22"/>
        </w:rPr>
      </w:pPr>
      <w:r w:rsidRPr="00541C8A">
        <w:rPr>
          <w:rFonts w:ascii="Calibri" w:hAnsi="Calibri" w:cs="Arial"/>
          <w:sz w:val="22"/>
          <w:szCs w:val="22"/>
        </w:rPr>
        <w:t xml:space="preserve">Die Abmeldung eines Kindes vom Besuch des </w:t>
      </w:r>
      <w:r w:rsidR="00B419F4">
        <w:rPr>
          <w:rFonts w:ascii="Calibri" w:hAnsi="Calibri" w:cs="Arial"/>
          <w:sz w:val="22"/>
          <w:szCs w:val="22"/>
        </w:rPr>
        <w:t>Hortes</w:t>
      </w:r>
      <w:r w:rsidRPr="00541C8A">
        <w:rPr>
          <w:rFonts w:ascii="Calibri" w:hAnsi="Calibri" w:cs="Arial"/>
          <w:sz w:val="22"/>
          <w:szCs w:val="22"/>
        </w:rPr>
        <w:t xml:space="preserve"> ist nur zum Monats</w:t>
      </w:r>
      <w:r>
        <w:rPr>
          <w:rFonts w:ascii="Calibri" w:hAnsi="Calibri" w:cs="Arial"/>
          <w:sz w:val="22"/>
          <w:szCs w:val="22"/>
        </w:rPr>
        <w:t>ende</w:t>
      </w:r>
      <w:r w:rsidRPr="00541C8A">
        <w:rPr>
          <w:rFonts w:ascii="Calibri" w:hAnsi="Calibri" w:cs="Arial"/>
          <w:sz w:val="22"/>
          <w:szCs w:val="22"/>
        </w:rPr>
        <w:t xml:space="preserve"> unter Einhaltung einer </w:t>
      </w:r>
      <w:r w:rsidRPr="00541C8A">
        <w:rPr>
          <w:rFonts w:ascii="Calibri" w:hAnsi="Calibri" w:cs="Arial"/>
          <w:i/>
          <w:sz w:val="22"/>
          <w:szCs w:val="22"/>
        </w:rPr>
        <w:t>einmonatigen Abmeldefrist</w:t>
      </w:r>
      <w:r w:rsidRPr="00541C8A">
        <w:rPr>
          <w:rFonts w:ascii="Calibri" w:hAnsi="Calibri" w:cs="Arial"/>
          <w:sz w:val="22"/>
          <w:szCs w:val="22"/>
        </w:rPr>
        <w:t xml:space="preserve"> möglich und hat </w:t>
      </w:r>
      <w:r w:rsidR="00B419F4">
        <w:rPr>
          <w:rFonts w:ascii="Calibri" w:hAnsi="Calibri" w:cs="Arial"/>
          <w:sz w:val="22"/>
          <w:szCs w:val="22"/>
        </w:rPr>
        <w:t>schriftlich bei der Hort</w:t>
      </w:r>
      <w:r w:rsidRPr="00541C8A">
        <w:rPr>
          <w:rFonts w:ascii="Calibri" w:hAnsi="Calibri" w:cs="Arial"/>
          <w:sz w:val="22"/>
          <w:szCs w:val="22"/>
        </w:rPr>
        <w:t>leiterin zu erfolgen.</w:t>
      </w:r>
      <w:r w:rsidRPr="00541C8A">
        <w:rPr>
          <w:rFonts w:ascii="Calibri" w:hAnsi="Calibri" w:cs="Arial"/>
          <w:sz w:val="22"/>
          <w:szCs w:val="22"/>
        </w:rPr>
        <w:br/>
      </w:r>
    </w:p>
    <w:p w:rsidR="008D509D" w:rsidRPr="006F6732" w:rsidRDefault="008D509D" w:rsidP="008D509D">
      <w:pPr>
        <w:pStyle w:val="StandardWeb"/>
        <w:tabs>
          <w:tab w:val="num" w:pos="2203"/>
        </w:tabs>
        <w:spacing w:before="0" w:beforeAutospacing="0" w:after="120" w:afterAutospacing="0"/>
        <w:rPr>
          <w:rFonts w:ascii="Calibri" w:hAnsi="Calibri" w:cs="Arial"/>
          <w:sz w:val="22"/>
          <w:szCs w:val="22"/>
          <w:lang w:val="de-AT"/>
        </w:rPr>
      </w:pPr>
      <w:r w:rsidRPr="00541C8A">
        <w:rPr>
          <w:rFonts w:ascii="Calibri" w:hAnsi="Calibri" w:cs="Arial"/>
          <w:b/>
          <w:sz w:val="22"/>
          <w:szCs w:val="22"/>
        </w:rPr>
        <w:t>WIDERRUF DER AUFNAHME</w:t>
      </w:r>
      <w:r w:rsidRPr="00541C8A">
        <w:rPr>
          <w:rFonts w:ascii="Calibri" w:hAnsi="Calibri" w:cs="Arial"/>
          <w:b/>
          <w:sz w:val="22"/>
          <w:szCs w:val="22"/>
        </w:rPr>
        <w:br/>
      </w:r>
      <w:r w:rsidRPr="00541C8A">
        <w:rPr>
          <w:rFonts w:ascii="Calibri" w:hAnsi="Calibri" w:cs="Arial"/>
          <w:sz w:val="22"/>
          <w:szCs w:val="22"/>
          <w:lang w:val="de-AT"/>
        </w:rPr>
        <w:t>Der Schulverein der Kreuzschwestern kann die Aufnahme eines Kindes während des Arbeitsjahres, unter Einhaltung einer 14-tägigen Kündigungsfrist zum nächsten Monatsende, widerrufen, wenn</w:t>
      </w:r>
    </w:p>
    <w:p w:rsidR="008D509D" w:rsidRPr="00541C8A" w:rsidRDefault="008D509D" w:rsidP="008D509D">
      <w:pPr>
        <w:pStyle w:val="StandardWeb"/>
        <w:numPr>
          <w:ilvl w:val="0"/>
          <w:numId w:val="5"/>
        </w:numPr>
        <w:spacing w:before="0" w:beforeAutospacing="0" w:after="120" w:afterAutospacing="0"/>
        <w:rPr>
          <w:rFonts w:ascii="Calibri" w:hAnsi="Calibri" w:cs="Arial"/>
          <w:sz w:val="22"/>
          <w:szCs w:val="22"/>
          <w:lang w:val="de-AT"/>
        </w:rPr>
      </w:pPr>
      <w:r w:rsidRPr="00541C8A">
        <w:rPr>
          <w:rFonts w:ascii="Calibri" w:hAnsi="Calibri" w:cs="Arial"/>
          <w:sz w:val="22"/>
          <w:szCs w:val="22"/>
          <w:lang w:val="de-AT"/>
        </w:rPr>
        <w:t>die Eltern eine ihnen obliegende Verpflichtung trotz vorheriger schriftlic</w:t>
      </w:r>
      <w:r>
        <w:rPr>
          <w:rFonts w:ascii="Calibri" w:hAnsi="Calibri" w:cs="Arial"/>
          <w:sz w:val="22"/>
          <w:szCs w:val="22"/>
          <w:lang w:val="de-AT"/>
        </w:rPr>
        <w:t>her Mahnung nicht erfüllen.</w:t>
      </w:r>
    </w:p>
    <w:p w:rsidR="008D509D" w:rsidRPr="00541C8A" w:rsidRDefault="008D509D" w:rsidP="008D509D">
      <w:pPr>
        <w:pStyle w:val="StandardWeb"/>
        <w:numPr>
          <w:ilvl w:val="0"/>
          <w:numId w:val="5"/>
        </w:numPr>
        <w:spacing w:before="0" w:beforeAutospacing="0" w:after="120" w:afterAutospacing="0"/>
        <w:rPr>
          <w:rFonts w:ascii="Calibri" w:hAnsi="Calibri" w:cs="Arial"/>
          <w:sz w:val="22"/>
          <w:szCs w:val="22"/>
          <w:lang w:val="de-AT"/>
        </w:rPr>
      </w:pPr>
      <w:r w:rsidRPr="00541C8A">
        <w:rPr>
          <w:rFonts w:ascii="Calibri" w:hAnsi="Calibri" w:cs="Arial"/>
          <w:sz w:val="22"/>
          <w:szCs w:val="22"/>
          <w:lang w:val="de-AT"/>
        </w:rPr>
        <w:t>nachweislich eine andere Form der Bildung, Erziehung, Betreuung und/oder Pflege den Bedürfnissen des Kindes besser gerecht wird.</w:t>
      </w:r>
    </w:p>
    <w:p w:rsidR="008D509D" w:rsidRPr="006F6732" w:rsidRDefault="008D509D" w:rsidP="008D509D">
      <w:pPr>
        <w:pStyle w:val="StandardWeb"/>
        <w:numPr>
          <w:ilvl w:val="0"/>
          <w:numId w:val="5"/>
        </w:numPr>
        <w:spacing w:before="0" w:beforeAutospacing="0" w:after="120" w:afterAutospacing="0"/>
        <w:rPr>
          <w:rFonts w:ascii="Calibri" w:hAnsi="Calibri" w:cs="Arial"/>
          <w:sz w:val="22"/>
          <w:szCs w:val="22"/>
          <w:lang w:val="de-AT"/>
        </w:rPr>
      </w:pPr>
      <w:r w:rsidRPr="00541C8A">
        <w:rPr>
          <w:rFonts w:ascii="Calibri" w:hAnsi="Calibri" w:cs="Arial"/>
          <w:sz w:val="22"/>
          <w:szCs w:val="22"/>
        </w:rPr>
        <w:t>kein regelmäßiger Besuch entsprechend der Anm</w:t>
      </w:r>
      <w:r w:rsidR="00DD3194">
        <w:rPr>
          <w:rFonts w:ascii="Calibri" w:hAnsi="Calibri" w:cs="Arial"/>
          <w:sz w:val="22"/>
          <w:szCs w:val="22"/>
        </w:rPr>
        <w:t>eldung erfolgt!</w:t>
      </w:r>
    </w:p>
    <w:p w:rsidR="008D509D" w:rsidRDefault="008D509D" w:rsidP="00801884">
      <w:pPr>
        <w:pStyle w:val="StandardWeb"/>
        <w:spacing w:before="0" w:beforeAutospacing="0" w:after="120" w:afterAutospacing="0"/>
        <w:rPr>
          <w:rFonts w:ascii="Calibri" w:hAnsi="Calibri" w:cs="Arial"/>
          <w:sz w:val="22"/>
          <w:szCs w:val="22"/>
          <w:lang w:val="de-AT"/>
        </w:rPr>
      </w:pPr>
    </w:p>
    <w:p w:rsidR="00DD3194" w:rsidRPr="00541C8A" w:rsidRDefault="00DD3194" w:rsidP="00DD3194">
      <w:pPr>
        <w:pStyle w:val="StandardWeb"/>
        <w:tabs>
          <w:tab w:val="num" w:pos="900"/>
        </w:tabs>
        <w:spacing w:before="0" w:beforeAutospacing="0" w:after="0" w:afterAutospacing="0"/>
        <w:rPr>
          <w:rFonts w:ascii="Calibri" w:hAnsi="Calibri" w:cs="Arial"/>
          <w:caps/>
          <w:sz w:val="22"/>
          <w:szCs w:val="22"/>
        </w:rPr>
      </w:pPr>
      <w:r w:rsidRPr="00541C8A">
        <w:rPr>
          <w:rFonts w:ascii="Calibri" w:hAnsi="Calibri" w:cs="Arial"/>
          <w:b/>
          <w:caps/>
          <w:sz w:val="22"/>
          <w:szCs w:val="22"/>
        </w:rPr>
        <w:t xml:space="preserve">Zusammenarbeit mit den </w:t>
      </w:r>
      <w:r w:rsidRPr="00541C8A">
        <w:rPr>
          <w:rFonts w:ascii="Calibri" w:hAnsi="Calibri" w:cs="Arial"/>
          <w:b/>
          <w:bCs/>
          <w:caps/>
          <w:sz w:val="22"/>
          <w:szCs w:val="22"/>
        </w:rPr>
        <w:t xml:space="preserve">Eltern </w:t>
      </w:r>
    </w:p>
    <w:p w:rsidR="00DD3194" w:rsidRPr="00541C8A" w:rsidRDefault="00DD3194" w:rsidP="00DD3194">
      <w:pPr>
        <w:pStyle w:val="StandardWeb"/>
        <w:numPr>
          <w:ilvl w:val="0"/>
          <w:numId w:val="7"/>
        </w:numPr>
        <w:spacing w:before="0" w:beforeAutospacing="0" w:after="120" w:afterAutospacing="0"/>
        <w:ind w:left="714" w:hanging="357"/>
        <w:rPr>
          <w:rFonts w:ascii="Calibri" w:hAnsi="Calibri" w:cs="Arial"/>
          <w:sz w:val="22"/>
          <w:szCs w:val="22"/>
        </w:rPr>
      </w:pPr>
      <w:r w:rsidRPr="00541C8A">
        <w:rPr>
          <w:rFonts w:ascii="Calibri" w:hAnsi="Calibri" w:cs="Arial"/>
          <w:sz w:val="22"/>
          <w:szCs w:val="22"/>
        </w:rPr>
        <w:t xml:space="preserve">Die pädagogischen Fachkräfte stellen im Hinblick auf die pädagogischen Aufgaben des </w:t>
      </w:r>
      <w:r w:rsidR="00B419F4">
        <w:rPr>
          <w:rFonts w:ascii="Calibri" w:hAnsi="Calibri" w:cs="Arial"/>
          <w:sz w:val="22"/>
          <w:szCs w:val="22"/>
        </w:rPr>
        <w:t>Hortes</w:t>
      </w:r>
      <w:r w:rsidRPr="00541C8A">
        <w:rPr>
          <w:rFonts w:ascii="Calibri" w:hAnsi="Calibri" w:cs="Arial"/>
          <w:sz w:val="22"/>
          <w:szCs w:val="22"/>
        </w:rPr>
        <w:t xml:space="preserve"> einen regelmäßigen Austausch mit den Eltern sicher. </w:t>
      </w:r>
    </w:p>
    <w:p w:rsidR="00DD3194" w:rsidRPr="00541C8A" w:rsidRDefault="00DD3194" w:rsidP="00DD3194">
      <w:pPr>
        <w:pStyle w:val="StandardWeb"/>
        <w:numPr>
          <w:ilvl w:val="0"/>
          <w:numId w:val="7"/>
        </w:numPr>
        <w:spacing w:before="0" w:beforeAutospacing="0" w:after="120" w:afterAutospacing="0"/>
        <w:ind w:left="714" w:hanging="357"/>
        <w:rPr>
          <w:rFonts w:ascii="Calibri" w:hAnsi="Calibri" w:cs="Arial"/>
          <w:sz w:val="22"/>
          <w:szCs w:val="22"/>
        </w:rPr>
      </w:pPr>
      <w:r w:rsidRPr="00541C8A">
        <w:rPr>
          <w:rFonts w:ascii="Calibri" w:hAnsi="Calibri" w:cs="Arial"/>
          <w:sz w:val="22"/>
          <w:szCs w:val="22"/>
        </w:rPr>
        <w:t>Die Eltern haben das Recht, bei der Festlegung der Öffnungszeiten, der Ferienzeiten und in sonstigen organisatorischen Fragen ihre Vorstellungen einzubringen. Zu diesem Zweck führt der Rechtsträger spätestens bei der Anmeldung eine schriftliche Bedarfserhebung durch.</w:t>
      </w:r>
    </w:p>
    <w:p w:rsidR="00DD3194" w:rsidRPr="00541C8A" w:rsidRDefault="00DD3194" w:rsidP="00DD3194">
      <w:pPr>
        <w:pStyle w:val="StandardWeb"/>
        <w:numPr>
          <w:ilvl w:val="0"/>
          <w:numId w:val="7"/>
        </w:numPr>
        <w:spacing w:before="0" w:beforeAutospacing="0" w:after="120" w:afterAutospacing="0"/>
        <w:ind w:left="714" w:hanging="357"/>
        <w:rPr>
          <w:rFonts w:ascii="Calibri" w:hAnsi="Calibri" w:cs="Arial"/>
          <w:sz w:val="22"/>
          <w:szCs w:val="22"/>
        </w:rPr>
      </w:pPr>
      <w:r w:rsidRPr="00541C8A">
        <w:rPr>
          <w:rFonts w:ascii="Calibri" w:hAnsi="Calibri" w:cs="Arial"/>
          <w:sz w:val="22"/>
          <w:szCs w:val="22"/>
        </w:rPr>
        <w:t>Die Eltern haben das Recht, bei einem Antrag von mindestens einem Viertel der Eltern einer Gruppe die Einberufung einer Elternversammlung binnen 14 Tagen zu beantragen.</w:t>
      </w:r>
    </w:p>
    <w:p w:rsidR="00DD3194" w:rsidRPr="00541C8A" w:rsidRDefault="00DD3194" w:rsidP="007230D8">
      <w:pPr>
        <w:rPr>
          <w:rFonts w:ascii="Calibri" w:hAnsi="Calibri"/>
        </w:rPr>
      </w:pPr>
    </w:p>
    <w:p w:rsidR="00DB0FD0" w:rsidRPr="00541C8A" w:rsidRDefault="00DB0FD0" w:rsidP="00DB0FD0">
      <w:pPr>
        <w:pStyle w:val="StandardWeb"/>
        <w:spacing w:before="0" w:beforeAutospacing="0" w:after="0" w:afterAutospacing="0"/>
        <w:rPr>
          <w:rFonts w:ascii="Calibri" w:hAnsi="Calibri" w:cs="Arial"/>
          <w:caps/>
          <w:sz w:val="22"/>
          <w:szCs w:val="22"/>
        </w:rPr>
      </w:pPr>
      <w:r w:rsidRPr="00541C8A">
        <w:rPr>
          <w:rFonts w:ascii="Calibri" w:hAnsi="Calibri" w:cs="Arial"/>
          <w:b/>
          <w:caps/>
          <w:sz w:val="22"/>
          <w:szCs w:val="22"/>
        </w:rPr>
        <w:t xml:space="preserve">Zusammenarbeit mit </w:t>
      </w:r>
      <w:r>
        <w:rPr>
          <w:rFonts w:ascii="Calibri" w:hAnsi="Calibri" w:cs="Arial"/>
          <w:b/>
          <w:caps/>
          <w:sz w:val="22"/>
          <w:szCs w:val="22"/>
        </w:rPr>
        <w:t>DER SCHULE / LERNBETREUUNG</w:t>
      </w:r>
      <w:r w:rsidRPr="00541C8A">
        <w:rPr>
          <w:rFonts w:ascii="Calibri" w:hAnsi="Calibri" w:cs="Arial"/>
          <w:b/>
          <w:bCs/>
          <w:caps/>
          <w:sz w:val="22"/>
          <w:szCs w:val="22"/>
        </w:rPr>
        <w:t xml:space="preserve"> </w:t>
      </w:r>
    </w:p>
    <w:p w:rsidR="00251E33" w:rsidRDefault="00251E33" w:rsidP="00DB0FD0">
      <w:pPr>
        <w:numPr>
          <w:ilvl w:val="0"/>
          <w:numId w:val="10"/>
        </w:numPr>
        <w:spacing w:after="120"/>
        <w:rPr>
          <w:rFonts w:ascii="Calibri" w:hAnsi="Calibri"/>
        </w:rPr>
      </w:pPr>
      <w:r>
        <w:rPr>
          <w:rFonts w:ascii="Calibri" w:hAnsi="Calibri"/>
        </w:rPr>
        <w:t>Um wesentlichen und wichtigen Bedürfnissen Ihres Kindes gerecht zu werden, wird vor der Lernzeit eine freie Zeit eingehalten.</w:t>
      </w:r>
    </w:p>
    <w:p w:rsidR="00DB0FD0" w:rsidRDefault="00DB0FD0" w:rsidP="00DB0FD0">
      <w:pPr>
        <w:numPr>
          <w:ilvl w:val="0"/>
          <w:numId w:val="10"/>
        </w:numPr>
        <w:spacing w:after="120"/>
        <w:rPr>
          <w:rFonts w:ascii="Calibri" w:hAnsi="Calibri"/>
        </w:rPr>
      </w:pPr>
      <w:r>
        <w:rPr>
          <w:rFonts w:ascii="Calibri" w:hAnsi="Calibri"/>
        </w:rPr>
        <w:t>Um Ihr Kind bestmöglich in der Erledigung der Hausaufgaben unterstützen zu können, hält die pädagogische Fachkraft, bei Bedarf, Kontakt zu den Lehrern Ihres Kindes.</w:t>
      </w:r>
    </w:p>
    <w:p w:rsidR="00251E33" w:rsidRPr="00251E33" w:rsidRDefault="00DB0FD0" w:rsidP="00251E33">
      <w:pPr>
        <w:numPr>
          <w:ilvl w:val="0"/>
          <w:numId w:val="10"/>
        </w:numPr>
        <w:spacing w:after="120"/>
        <w:rPr>
          <w:rFonts w:ascii="Calibri" w:hAnsi="Calibri"/>
        </w:rPr>
      </w:pPr>
      <w:r>
        <w:rPr>
          <w:rFonts w:ascii="Calibri" w:hAnsi="Calibri"/>
        </w:rPr>
        <w:t>Wir geben Ihrem Kind Hilfestellung bei der Erledigung der Aufgaben. Nachhilfe können wir nicht leisten, sowie gezieltes Üben für diverse Teste oder Schularbeiten.</w:t>
      </w:r>
    </w:p>
    <w:p w:rsidR="00DB0FD0" w:rsidRPr="00541C8A" w:rsidRDefault="00DB0FD0" w:rsidP="00DB0FD0">
      <w:pPr>
        <w:spacing w:after="120"/>
        <w:ind w:left="720"/>
        <w:rPr>
          <w:rFonts w:ascii="Calibri" w:hAnsi="Calibri"/>
        </w:rPr>
      </w:pPr>
    </w:p>
    <w:p w:rsidR="00DD3194" w:rsidRPr="00541C8A" w:rsidRDefault="00DD3194" w:rsidP="00DD3194">
      <w:pPr>
        <w:rPr>
          <w:rFonts w:ascii="Calibri" w:hAnsi="Calibri"/>
        </w:rPr>
      </w:pPr>
      <w:r w:rsidRPr="00541C8A">
        <w:rPr>
          <w:rFonts w:ascii="Calibri" w:hAnsi="Calibri"/>
          <w:b/>
          <w:caps/>
        </w:rPr>
        <w:lastRenderedPageBreak/>
        <w:t>Pflichten der Eltern</w:t>
      </w:r>
    </w:p>
    <w:p w:rsidR="00DD3194" w:rsidRPr="00541C8A" w:rsidRDefault="00DD3194" w:rsidP="00DD3194">
      <w:pPr>
        <w:pStyle w:val="StandardWeb"/>
        <w:numPr>
          <w:ilvl w:val="0"/>
          <w:numId w:val="8"/>
        </w:numPr>
        <w:spacing w:before="0" w:beforeAutospacing="0" w:after="120" w:afterAutospacing="0"/>
        <w:ind w:left="714" w:hanging="357"/>
        <w:rPr>
          <w:rFonts w:ascii="Calibri" w:hAnsi="Calibri" w:cs="Arial"/>
          <w:sz w:val="22"/>
          <w:szCs w:val="22"/>
        </w:rPr>
      </w:pPr>
      <w:r w:rsidRPr="00541C8A">
        <w:rPr>
          <w:rFonts w:ascii="Calibri" w:hAnsi="Calibri" w:cs="Arial"/>
          <w:sz w:val="22"/>
          <w:szCs w:val="22"/>
        </w:rPr>
        <w:t>Die Eltern haben mit dem Rechtsträger und den pädagogischen Fachkräften zusammenzuarbeiten.</w:t>
      </w:r>
    </w:p>
    <w:p w:rsidR="00DD3194" w:rsidRPr="00541C8A" w:rsidRDefault="00DD3194" w:rsidP="00DD3194">
      <w:pPr>
        <w:pStyle w:val="StandardWeb"/>
        <w:numPr>
          <w:ilvl w:val="0"/>
          <w:numId w:val="8"/>
        </w:numPr>
        <w:spacing w:before="0" w:beforeAutospacing="0" w:after="120" w:afterAutospacing="0"/>
        <w:ind w:left="714" w:hanging="357"/>
        <w:rPr>
          <w:rFonts w:ascii="Calibri" w:hAnsi="Calibri" w:cs="Arial"/>
          <w:sz w:val="22"/>
          <w:szCs w:val="22"/>
        </w:rPr>
      </w:pPr>
      <w:r w:rsidRPr="00541C8A">
        <w:rPr>
          <w:rFonts w:ascii="Calibri" w:hAnsi="Calibri" w:cs="Arial"/>
          <w:sz w:val="22"/>
          <w:szCs w:val="22"/>
        </w:rPr>
        <w:t xml:space="preserve">Die Eltern haben dafür zu sorgen, dass die Kinder den </w:t>
      </w:r>
      <w:r w:rsidR="00B419F4">
        <w:rPr>
          <w:rFonts w:ascii="Calibri" w:hAnsi="Calibri" w:cs="Arial"/>
          <w:sz w:val="22"/>
          <w:szCs w:val="22"/>
        </w:rPr>
        <w:t>Hort</w:t>
      </w:r>
      <w:r w:rsidRPr="00541C8A">
        <w:rPr>
          <w:rFonts w:ascii="Calibri" w:hAnsi="Calibri" w:cs="Arial"/>
          <w:sz w:val="22"/>
          <w:szCs w:val="22"/>
        </w:rPr>
        <w:t xml:space="preserve"> körperlich gepflegt sowie ausreichend und zweckm</w:t>
      </w:r>
      <w:r>
        <w:rPr>
          <w:rFonts w:ascii="Calibri" w:hAnsi="Calibri" w:cs="Arial"/>
          <w:sz w:val="22"/>
          <w:szCs w:val="22"/>
        </w:rPr>
        <w:t>äßig gekleidet besuchen und dass</w:t>
      </w:r>
      <w:r w:rsidRPr="00541C8A">
        <w:rPr>
          <w:rFonts w:ascii="Calibri" w:hAnsi="Calibri" w:cs="Arial"/>
          <w:sz w:val="22"/>
          <w:szCs w:val="22"/>
        </w:rPr>
        <w:t xml:space="preserve"> die vereinbarten Besuchszeiten eingehalten werden.</w:t>
      </w:r>
    </w:p>
    <w:p w:rsidR="00DB0FD0" w:rsidRPr="00DB0FD0" w:rsidRDefault="00DB0FD0" w:rsidP="00DB0FD0">
      <w:pPr>
        <w:pStyle w:val="StandardWeb"/>
        <w:numPr>
          <w:ilvl w:val="0"/>
          <w:numId w:val="8"/>
        </w:numPr>
        <w:spacing w:before="0" w:beforeAutospacing="0" w:after="120" w:afterAutospacing="0"/>
        <w:ind w:left="714" w:hanging="357"/>
        <w:rPr>
          <w:rFonts w:ascii="Calibri" w:hAnsi="Calibri" w:cs="Arial"/>
          <w:sz w:val="22"/>
          <w:szCs w:val="22"/>
        </w:rPr>
      </w:pPr>
      <w:r>
        <w:rPr>
          <w:rFonts w:ascii="Calibri" w:hAnsi="Calibri" w:cs="Arial"/>
          <w:sz w:val="22"/>
          <w:szCs w:val="22"/>
        </w:rPr>
        <w:t>Die Eltern haben dafür zu sorgen, dass das Kind den Hort regelmäßig besucht. Das Fernbleiben Ihres Kindes vom Hort aus Krankheits- oder anderen Gründen ist der jeweiligen Hortpädagogin zu melden.</w:t>
      </w:r>
    </w:p>
    <w:p w:rsidR="00DB0FD0" w:rsidRPr="00541C8A" w:rsidRDefault="00DB0FD0" w:rsidP="00DB0FD0">
      <w:pPr>
        <w:pStyle w:val="StandardWeb"/>
        <w:numPr>
          <w:ilvl w:val="0"/>
          <w:numId w:val="8"/>
        </w:numPr>
        <w:spacing w:before="0" w:beforeAutospacing="0" w:after="120" w:afterAutospacing="0"/>
        <w:ind w:left="714" w:hanging="357"/>
        <w:rPr>
          <w:rFonts w:ascii="Calibri" w:hAnsi="Calibri" w:cs="Arial"/>
          <w:sz w:val="22"/>
          <w:szCs w:val="22"/>
        </w:rPr>
      </w:pPr>
      <w:r w:rsidRPr="00541C8A">
        <w:rPr>
          <w:rFonts w:ascii="Calibri" w:hAnsi="Calibri" w:cs="Arial"/>
          <w:sz w:val="22"/>
          <w:szCs w:val="22"/>
        </w:rPr>
        <w:t xml:space="preserve">Jährlich, im September ist eine ärztliche Bestätigung über den Gesundheitszustand des Kindes – auf eigene Kosten – ausstellen zu lassen und bei der </w:t>
      </w:r>
      <w:r>
        <w:rPr>
          <w:rFonts w:ascii="Calibri" w:hAnsi="Calibri" w:cs="Arial"/>
          <w:sz w:val="22"/>
          <w:szCs w:val="22"/>
        </w:rPr>
        <w:t>Hortleiterin</w:t>
      </w:r>
      <w:r w:rsidRPr="00541C8A">
        <w:rPr>
          <w:rFonts w:ascii="Calibri" w:hAnsi="Calibri" w:cs="Arial"/>
          <w:sz w:val="22"/>
          <w:szCs w:val="22"/>
        </w:rPr>
        <w:t xml:space="preserve"> abzugeben.</w:t>
      </w:r>
    </w:p>
    <w:p w:rsidR="00DB0FD0" w:rsidRDefault="00DB0FD0" w:rsidP="00DB0FD0">
      <w:pPr>
        <w:pStyle w:val="StandardWeb"/>
        <w:numPr>
          <w:ilvl w:val="0"/>
          <w:numId w:val="8"/>
        </w:numPr>
        <w:spacing w:before="0" w:beforeAutospacing="0" w:after="120" w:afterAutospacing="0"/>
        <w:ind w:left="714" w:hanging="357"/>
        <w:rPr>
          <w:rFonts w:ascii="Calibri" w:hAnsi="Calibri" w:cs="Arial"/>
          <w:sz w:val="22"/>
          <w:szCs w:val="22"/>
        </w:rPr>
      </w:pPr>
      <w:r w:rsidRPr="00541C8A">
        <w:rPr>
          <w:rFonts w:ascii="Calibri" w:hAnsi="Calibri" w:cs="Arial"/>
          <w:sz w:val="22"/>
          <w:szCs w:val="22"/>
        </w:rPr>
        <w:t xml:space="preserve">Die Eltern leisten einen </w:t>
      </w:r>
      <w:r>
        <w:rPr>
          <w:rFonts w:ascii="Calibri" w:hAnsi="Calibri" w:cs="Arial"/>
          <w:sz w:val="22"/>
          <w:szCs w:val="22"/>
        </w:rPr>
        <w:t xml:space="preserve">Elternbeitrag, sowie einen </w:t>
      </w:r>
      <w:r w:rsidRPr="00541C8A">
        <w:rPr>
          <w:rFonts w:ascii="Calibri" w:hAnsi="Calibri" w:cs="Arial"/>
          <w:sz w:val="22"/>
          <w:szCs w:val="22"/>
        </w:rPr>
        <w:t>Material-/Regiebeitrag und übernehmen bei Bedarf die Kosten für das Mittagessen. Die Beiträge entnehmen Sie bitte der Tarifordnung.</w:t>
      </w:r>
    </w:p>
    <w:p w:rsidR="00DB0FD0" w:rsidRPr="00541C8A" w:rsidRDefault="00DB0FD0" w:rsidP="00DB0FD0">
      <w:pPr>
        <w:pStyle w:val="StandardWeb"/>
        <w:numPr>
          <w:ilvl w:val="0"/>
          <w:numId w:val="8"/>
        </w:numPr>
        <w:spacing w:before="0" w:beforeAutospacing="0" w:after="120" w:afterAutospacing="0"/>
        <w:ind w:left="714" w:hanging="357"/>
        <w:rPr>
          <w:rFonts w:ascii="Calibri" w:hAnsi="Calibri" w:cs="Arial"/>
          <w:sz w:val="22"/>
          <w:szCs w:val="22"/>
        </w:rPr>
      </w:pPr>
      <w:r>
        <w:rPr>
          <w:rFonts w:ascii="Calibri" w:hAnsi="Calibri" w:cs="Arial"/>
          <w:sz w:val="22"/>
          <w:szCs w:val="22"/>
        </w:rPr>
        <w:t>Die Eltern sind damit einverstanden, dass bei Bedarf ExpertInnen (z.b. Fachberatung für Integration,…) hinzugezogen werden.</w:t>
      </w:r>
    </w:p>
    <w:p w:rsidR="00DB0FD0" w:rsidRDefault="00DB0FD0" w:rsidP="00DB0FD0">
      <w:pPr>
        <w:pStyle w:val="StandardWeb"/>
        <w:numPr>
          <w:ilvl w:val="0"/>
          <w:numId w:val="8"/>
        </w:numPr>
        <w:spacing w:before="0" w:beforeAutospacing="0" w:after="120" w:afterAutospacing="0"/>
        <w:ind w:left="714" w:hanging="357"/>
        <w:rPr>
          <w:rFonts w:ascii="Calibri" w:hAnsi="Calibri" w:cs="Arial"/>
          <w:sz w:val="22"/>
          <w:szCs w:val="22"/>
        </w:rPr>
      </w:pPr>
      <w:r w:rsidRPr="00541C8A">
        <w:rPr>
          <w:rFonts w:ascii="Calibri" w:hAnsi="Calibri" w:cs="Arial"/>
          <w:sz w:val="22"/>
          <w:szCs w:val="22"/>
        </w:rPr>
        <w:t xml:space="preserve">Die Eltern haben die </w:t>
      </w:r>
      <w:r>
        <w:rPr>
          <w:rFonts w:ascii="Calibri" w:hAnsi="Calibri" w:cs="Arial"/>
          <w:sz w:val="22"/>
          <w:szCs w:val="22"/>
        </w:rPr>
        <w:t>Hortleitung</w:t>
      </w:r>
      <w:r w:rsidRPr="00541C8A">
        <w:rPr>
          <w:rFonts w:ascii="Calibri" w:hAnsi="Calibri" w:cs="Arial"/>
          <w:sz w:val="22"/>
          <w:szCs w:val="22"/>
        </w:rPr>
        <w:t xml:space="preserve"> von erkannten Infektionskrankheiten oder Lausbefall des Kindes oder der mit ihm im selben Haushalt lebenden Personen unverzüglich zu verständigen. Gegeben</w:t>
      </w:r>
      <w:r>
        <w:rPr>
          <w:rFonts w:ascii="Calibri" w:hAnsi="Calibri" w:cs="Arial"/>
          <w:sz w:val="22"/>
          <w:szCs w:val="22"/>
        </w:rPr>
        <w:t>en</w:t>
      </w:r>
      <w:r w:rsidRPr="00541C8A">
        <w:rPr>
          <w:rFonts w:ascii="Calibri" w:hAnsi="Calibri" w:cs="Arial"/>
          <w:sz w:val="22"/>
          <w:szCs w:val="22"/>
        </w:rPr>
        <w:t xml:space="preserve">falls ist das Kind so lange vom Besuch des </w:t>
      </w:r>
      <w:r>
        <w:rPr>
          <w:rFonts w:ascii="Calibri" w:hAnsi="Calibri" w:cs="Arial"/>
          <w:sz w:val="22"/>
          <w:szCs w:val="22"/>
        </w:rPr>
        <w:t>Hortes</w:t>
      </w:r>
      <w:r w:rsidRPr="00541C8A">
        <w:rPr>
          <w:rFonts w:ascii="Calibri" w:hAnsi="Calibri" w:cs="Arial"/>
          <w:sz w:val="22"/>
          <w:szCs w:val="22"/>
        </w:rPr>
        <w:t xml:space="preserve"> fernzuhalten, bis die Gefahr einer Ansteckung anderer Kinder und des </w:t>
      </w:r>
      <w:r>
        <w:rPr>
          <w:rFonts w:ascii="Calibri" w:hAnsi="Calibri" w:cs="Arial"/>
          <w:sz w:val="22"/>
          <w:szCs w:val="22"/>
        </w:rPr>
        <w:t>Hortp</w:t>
      </w:r>
      <w:r w:rsidRPr="00541C8A">
        <w:rPr>
          <w:rFonts w:ascii="Calibri" w:hAnsi="Calibri" w:cs="Arial"/>
          <w:sz w:val="22"/>
          <w:szCs w:val="22"/>
        </w:rPr>
        <w:t xml:space="preserve">ersonals nicht mehr besteht. Bevor das Kind den </w:t>
      </w:r>
      <w:r>
        <w:rPr>
          <w:rFonts w:ascii="Calibri" w:hAnsi="Calibri" w:cs="Arial"/>
          <w:sz w:val="22"/>
          <w:szCs w:val="22"/>
        </w:rPr>
        <w:t>Hort</w:t>
      </w:r>
      <w:r w:rsidRPr="00541C8A">
        <w:rPr>
          <w:rFonts w:ascii="Calibri" w:hAnsi="Calibri" w:cs="Arial"/>
          <w:sz w:val="22"/>
          <w:szCs w:val="22"/>
        </w:rPr>
        <w:t xml:space="preserve"> wieder besucht, ist eine ärztliche Bestätigung darüber vorzulegen, dass eine Ansteckungsgefahr nicht mehr gegeben ist.</w:t>
      </w:r>
    </w:p>
    <w:p w:rsidR="00DB0FD0" w:rsidRDefault="009C03BE" w:rsidP="00DB0FD0">
      <w:pPr>
        <w:pStyle w:val="StandardWeb"/>
        <w:numPr>
          <w:ilvl w:val="0"/>
          <w:numId w:val="8"/>
        </w:numPr>
        <w:spacing w:before="0" w:beforeAutospacing="0" w:after="120" w:afterAutospacing="0"/>
        <w:ind w:left="714" w:hanging="357"/>
        <w:rPr>
          <w:rFonts w:ascii="Calibri" w:hAnsi="Calibri" w:cs="Arial"/>
          <w:sz w:val="22"/>
          <w:szCs w:val="22"/>
        </w:rPr>
      </w:pPr>
      <w:r>
        <w:rPr>
          <w:rFonts w:ascii="Calibri" w:hAnsi="Calibri" w:cs="Arial"/>
          <w:sz w:val="22"/>
          <w:szCs w:val="22"/>
        </w:rPr>
        <w:t>Bitte halten Sie Ihr Kind an,</w:t>
      </w:r>
      <w:r w:rsidR="00DB0FD0">
        <w:rPr>
          <w:rFonts w:ascii="Calibri" w:hAnsi="Calibri" w:cs="Arial"/>
          <w:sz w:val="22"/>
          <w:szCs w:val="22"/>
        </w:rPr>
        <w:t xml:space="preserve"> an schulfreien Tagen nicht vor Hortbeginn, sonst aber unmittelbar nach Unterrichtsschluss in den Hort </w:t>
      </w:r>
      <w:r>
        <w:rPr>
          <w:rFonts w:ascii="Calibri" w:hAnsi="Calibri" w:cs="Arial"/>
          <w:sz w:val="22"/>
          <w:szCs w:val="22"/>
        </w:rPr>
        <w:t>zu gehen</w:t>
      </w:r>
      <w:r w:rsidR="00DB0FD0">
        <w:rPr>
          <w:rFonts w:ascii="Calibri" w:hAnsi="Calibri" w:cs="Arial"/>
          <w:sz w:val="22"/>
          <w:szCs w:val="22"/>
        </w:rPr>
        <w:t>. Dadurch ist eine fast lückenlose Beaufsichtigung Ihres Kindes gewährleistet. Für die Zeit vor Hortbeginn oder zwischen Unterrichtsschluss und dem Eintreffen in den Hort wird keine Haftung übernommen.</w:t>
      </w:r>
    </w:p>
    <w:p w:rsidR="007E0D6E" w:rsidRDefault="007E0D6E" w:rsidP="00DB0FD0">
      <w:pPr>
        <w:pStyle w:val="StandardWeb"/>
        <w:numPr>
          <w:ilvl w:val="0"/>
          <w:numId w:val="8"/>
        </w:numPr>
        <w:spacing w:before="0" w:beforeAutospacing="0" w:after="120" w:afterAutospacing="0"/>
        <w:ind w:left="714" w:hanging="357"/>
        <w:rPr>
          <w:rFonts w:ascii="Calibri" w:hAnsi="Calibri" w:cs="Arial"/>
          <w:sz w:val="22"/>
          <w:szCs w:val="22"/>
        </w:rPr>
      </w:pPr>
      <w:r>
        <w:rPr>
          <w:rFonts w:ascii="Calibri" w:hAnsi="Calibri" w:cs="Arial"/>
          <w:sz w:val="22"/>
          <w:szCs w:val="22"/>
        </w:rPr>
        <w:t>Die Eltern geben bis spätestens 1 Woche vor den Journaldiensten den Bedarf bekannt. Kommt das angemeldete Kind unentschuldigt nicht oder</w:t>
      </w:r>
      <w:r w:rsidR="009C03BE">
        <w:rPr>
          <w:rFonts w:ascii="Calibri" w:hAnsi="Calibri" w:cs="Arial"/>
          <w:sz w:val="22"/>
          <w:szCs w:val="22"/>
        </w:rPr>
        <w:t xml:space="preserve"> </w:t>
      </w:r>
      <w:r>
        <w:rPr>
          <w:rFonts w:ascii="Calibri" w:hAnsi="Calibri" w:cs="Arial"/>
          <w:sz w:val="22"/>
          <w:szCs w:val="22"/>
        </w:rPr>
        <w:t>kommt das Kind unangemeldet in den Hort, so wird eine Gebühr von 15 Euro pro Tag verrechnet.</w:t>
      </w:r>
    </w:p>
    <w:p w:rsidR="00DB0FD0" w:rsidRPr="00541C8A" w:rsidRDefault="009C03BE" w:rsidP="00DB0FD0">
      <w:pPr>
        <w:pStyle w:val="StandardWeb"/>
        <w:numPr>
          <w:ilvl w:val="0"/>
          <w:numId w:val="8"/>
        </w:numPr>
        <w:spacing w:before="0" w:beforeAutospacing="0" w:after="120" w:afterAutospacing="0"/>
        <w:ind w:left="714" w:hanging="357"/>
        <w:rPr>
          <w:rFonts w:ascii="Calibri" w:hAnsi="Calibri" w:cs="Arial"/>
          <w:sz w:val="22"/>
          <w:szCs w:val="22"/>
        </w:rPr>
      </w:pPr>
      <w:r>
        <w:rPr>
          <w:rFonts w:ascii="Calibri" w:hAnsi="Calibri" w:cs="Arial"/>
          <w:sz w:val="22"/>
          <w:szCs w:val="22"/>
        </w:rPr>
        <w:t>Kinder die allein</w:t>
      </w:r>
      <w:r w:rsidR="00DB0FD0">
        <w:rPr>
          <w:rFonts w:ascii="Calibri" w:hAnsi="Calibri" w:cs="Arial"/>
          <w:sz w:val="22"/>
          <w:szCs w:val="22"/>
        </w:rPr>
        <w:t xml:space="preserve"> heimgehen oder vom Hort weggehen (Musikschule,…) brauchen eine schriftliche, datierte, von den Eltern unterschriebene Bestätigung.</w:t>
      </w:r>
    </w:p>
    <w:p w:rsidR="00DB0FD0" w:rsidRPr="00541C8A" w:rsidRDefault="00DB0FD0" w:rsidP="00DB0FD0">
      <w:pPr>
        <w:pStyle w:val="StandardWeb"/>
        <w:numPr>
          <w:ilvl w:val="0"/>
          <w:numId w:val="8"/>
        </w:numPr>
        <w:spacing w:before="0" w:beforeAutospacing="0" w:after="120" w:afterAutospacing="0"/>
        <w:ind w:left="714" w:hanging="357"/>
        <w:rPr>
          <w:rFonts w:ascii="Calibri" w:hAnsi="Calibri" w:cs="Arial"/>
          <w:sz w:val="22"/>
          <w:szCs w:val="22"/>
        </w:rPr>
      </w:pPr>
      <w:r w:rsidRPr="00541C8A">
        <w:rPr>
          <w:rFonts w:ascii="Calibri" w:hAnsi="Calibri" w:cs="Arial"/>
          <w:sz w:val="22"/>
          <w:szCs w:val="22"/>
        </w:rPr>
        <w:t>Die Eltern erklären hiermit, dass ihr Kind insgesamt fünf Wochen pro Arbeitsjahr, davon mindestens zwei Woch</w:t>
      </w:r>
      <w:r>
        <w:rPr>
          <w:rFonts w:ascii="Calibri" w:hAnsi="Calibri" w:cs="Arial"/>
          <w:sz w:val="22"/>
          <w:szCs w:val="22"/>
        </w:rPr>
        <w:t>en durchgehend, Ferien außerhalb</w:t>
      </w:r>
      <w:r w:rsidRPr="00541C8A">
        <w:rPr>
          <w:rFonts w:ascii="Calibri" w:hAnsi="Calibri" w:cs="Arial"/>
          <w:sz w:val="22"/>
          <w:szCs w:val="22"/>
        </w:rPr>
        <w:t xml:space="preserve"> des </w:t>
      </w:r>
      <w:r w:rsidR="00FB130C">
        <w:rPr>
          <w:rFonts w:ascii="Calibri" w:hAnsi="Calibri" w:cs="Arial"/>
          <w:sz w:val="22"/>
          <w:szCs w:val="22"/>
        </w:rPr>
        <w:t>Hortes</w:t>
      </w:r>
      <w:r w:rsidRPr="00541C8A">
        <w:rPr>
          <w:rFonts w:ascii="Calibri" w:hAnsi="Calibri" w:cs="Arial"/>
          <w:sz w:val="22"/>
          <w:szCs w:val="22"/>
        </w:rPr>
        <w:t xml:space="preserve"> verbringt.</w:t>
      </w:r>
    </w:p>
    <w:p w:rsidR="00FB130C" w:rsidRPr="00541C8A" w:rsidRDefault="00FB130C" w:rsidP="00FB130C">
      <w:pPr>
        <w:pStyle w:val="StandardWeb"/>
        <w:numPr>
          <w:ilvl w:val="0"/>
          <w:numId w:val="8"/>
        </w:numPr>
        <w:spacing w:before="0" w:beforeAutospacing="0" w:after="120" w:afterAutospacing="0"/>
        <w:ind w:left="714" w:hanging="357"/>
        <w:rPr>
          <w:rFonts w:ascii="Calibri" w:hAnsi="Calibri" w:cs="Arial"/>
          <w:sz w:val="22"/>
          <w:szCs w:val="22"/>
        </w:rPr>
      </w:pPr>
      <w:r w:rsidRPr="00541C8A">
        <w:rPr>
          <w:rFonts w:ascii="Calibri" w:hAnsi="Calibri" w:cs="Arial"/>
          <w:sz w:val="22"/>
          <w:szCs w:val="22"/>
        </w:rPr>
        <w:t xml:space="preserve">Folgendes ist dem Kind mitzugeben: </w:t>
      </w:r>
      <w:r>
        <w:rPr>
          <w:rFonts w:ascii="Calibri" w:hAnsi="Calibri" w:cs="Arial"/>
          <w:sz w:val="22"/>
          <w:szCs w:val="22"/>
        </w:rPr>
        <w:t>Hausschuhe (Bitte</w:t>
      </w:r>
      <w:r w:rsidRPr="00541C8A">
        <w:rPr>
          <w:rFonts w:ascii="Calibri" w:hAnsi="Calibri" w:cs="Arial"/>
          <w:sz w:val="22"/>
          <w:szCs w:val="22"/>
        </w:rPr>
        <w:t xml:space="preserve"> mit Namen</w:t>
      </w:r>
      <w:r w:rsidRPr="008103C5">
        <w:rPr>
          <w:rFonts w:ascii="Calibri" w:hAnsi="Calibri" w:cs="Arial"/>
          <w:sz w:val="22"/>
          <w:szCs w:val="22"/>
        </w:rPr>
        <w:t xml:space="preserve"> </w:t>
      </w:r>
      <w:r w:rsidRPr="00541C8A">
        <w:rPr>
          <w:rFonts w:ascii="Calibri" w:hAnsi="Calibri" w:cs="Arial"/>
          <w:sz w:val="22"/>
          <w:szCs w:val="22"/>
        </w:rPr>
        <w:t>versehen,</w:t>
      </w:r>
      <w:r>
        <w:rPr>
          <w:rFonts w:ascii="Calibri" w:hAnsi="Calibri" w:cs="Arial"/>
          <w:sz w:val="22"/>
          <w:szCs w:val="22"/>
        </w:rPr>
        <w:t xml:space="preserve"> um Verwechslungen zu vermeiden), Verdünnungssaft, Taschentücher oder Servietten</w:t>
      </w:r>
      <w:r w:rsidRPr="00541C8A">
        <w:rPr>
          <w:rFonts w:ascii="Calibri" w:hAnsi="Calibri" w:cs="Arial"/>
          <w:sz w:val="22"/>
          <w:szCs w:val="22"/>
        </w:rPr>
        <w:t xml:space="preserve">. </w:t>
      </w:r>
    </w:p>
    <w:p w:rsidR="00DB0FD0" w:rsidRPr="00541C8A" w:rsidRDefault="00DB0FD0" w:rsidP="00DB0FD0">
      <w:pPr>
        <w:pStyle w:val="StandardWeb"/>
        <w:spacing w:before="0" w:beforeAutospacing="0" w:after="0" w:afterAutospacing="0"/>
        <w:ind w:left="539"/>
        <w:rPr>
          <w:rFonts w:ascii="Calibri" w:hAnsi="Calibri" w:cs="Arial"/>
          <w:sz w:val="22"/>
          <w:szCs w:val="22"/>
        </w:rPr>
      </w:pPr>
    </w:p>
    <w:p w:rsidR="00DB0FD0" w:rsidRPr="00541C8A" w:rsidRDefault="00DB0FD0" w:rsidP="00DB0FD0">
      <w:pPr>
        <w:pStyle w:val="StandardWeb"/>
        <w:spacing w:before="0" w:beforeAutospacing="0" w:after="0" w:afterAutospacing="0"/>
        <w:rPr>
          <w:rFonts w:ascii="Calibri" w:hAnsi="Calibri" w:cs="Arial"/>
          <w:b/>
          <w:caps/>
          <w:sz w:val="22"/>
          <w:szCs w:val="22"/>
        </w:rPr>
      </w:pPr>
      <w:r w:rsidRPr="00541C8A">
        <w:rPr>
          <w:rFonts w:ascii="Calibri" w:hAnsi="Calibri" w:cs="Arial"/>
          <w:b/>
          <w:caps/>
          <w:sz w:val="22"/>
          <w:szCs w:val="22"/>
        </w:rPr>
        <w:t>Weiters möchten wir Sie informieren</w:t>
      </w:r>
    </w:p>
    <w:p w:rsidR="00DB0FD0" w:rsidRPr="00541C8A" w:rsidRDefault="00DB0FD0" w:rsidP="00DB0FD0">
      <w:pPr>
        <w:pStyle w:val="StandardWeb"/>
        <w:numPr>
          <w:ilvl w:val="0"/>
          <w:numId w:val="6"/>
        </w:numPr>
        <w:spacing w:before="0" w:beforeAutospacing="0" w:after="120" w:afterAutospacing="0"/>
        <w:ind w:left="357" w:hanging="357"/>
        <w:rPr>
          <w:rFonts w:ascii="Calibri" w:hAnsi="Calibri" w:cs="Arial"/>
          <w:sz w:val="22"/>
          <w:szCs w:val="22"/>
        </w:rPr>
      </w:pPr>
      <w:r w:rsidRPr="00541C8A">
        <w:rPr>
          <w:rFonts w:ascii="Calibri" w:hAnsi="Calibri" w:cs="Arial"/>
          <w:sz w:val="22"/>
          <w:szCs w:val="22"/>
        </w:rPr>
        <w:t xml:space="preserve">Den Kindern dürfen im </w:t>
      </w:r>
      <w:r>
        <w:rPr>
          <w:rFonts w:ascii="Calibri" w:hAnsi="Calibri" w:cs="Arial"/>
          <w:sz w:val="22"/>
          <w:szCs w:val="22"/>
        </w:rPr>
        <w:t>Hort</w:t>
      </w:r>
      <w:r w:rsidRPr="00541C8A">
        <w:rPr>
          <w:rFonts w:ascii="Calibri" w:hAnsi="Calibri" w:cs="Arial"/>
          <w:sz w:val="22"/>
          <w:szCs w:val="22"/>
        </w:rPr>
        <w:t xml:space="preserve"> grundsätzlich keine Medikamente verabreicht werden.</w:t>
      </w:r>
    </w:p>
    <w:p w:rsidR="00FB130C" w:rsidRDefault="00FB130C" w:rsidP="00FB130C">
      <w:pPr>
        <w:pStyle w:val="StandardWeb"/>
        <w:numPr>
          <w:ilvl w:val="0"/>
          <w:numId w:val="6"/>
        </w:numPr>
        <w:spacing w:before="0" w:beforeAutospacing="0" w:after="120" w:afterAutospacing="0"/>
        <w:ind w:left="357" w:hanging="357"/>
        <w:rPr>
          <w:rFonts w:ascii="Calibri" w:hAnsi="Calibri" w:cs="Arial"/>
          <w:sz w:val="22"/>
          <w:szCs w:val="22"/>
        </w:rPr>
      </w:pPr>
      <w:r w:rsidRPr="005A11B1">
        <w:rPr>
          <w:rFonts w:ascii="Calibri" w:hAnsi="Calibri" w:cs="Arial"/>
          <w:sz w:val="22"/>
          <w:szCs w:val="22"/>
        </w:rPr>
        <w:t>Aufgrun</w:t>
      </w:r>
      <w:r>
        <w:rPr>
          <w:rFonts w:ascii="Calibri" w:hAnsi="Calibri" w:cs="Arial"/>
          <w:sz w:val="22"/>
          <w:szCs w:val="22"/>
        </w:rPr>
        <w:t>d der EU-Lebensmittelverordnung LMIV (Nr. 1169/2011) und der Allergeninformationsverordnung (BGBI. II Nr. 175/2014) muss auch bei unverpackten Lebensmitteln über Allergene Inhaltsstoffe informiert werden.</w:t>
      </w:r>
    </w:p>
    <w:p w:rsidR="00FB130C" w:rsidRDefault="00FB130C" w:rsidP="00FB130C">
      <w:pPr>
        <w:pStyle w:val="StandardWeb"/>
        <w:spacing w:before="0" w:beforeAutospacing="0" w:after="120" w:afterAutospacing="0"/>
        <w:ind w:left="357"/>
        <w:rPr>
          <w:rFonts w:ascii="Calibri" w:hAnsi="Calibri" w:cs="Arial"/>
          <w:sz w:val="22"/>
          <w:szCs w:val="22"/>
        </w:rPr>
      </w:pPr>
      <w:r>
        <w:rPr>
          <w:rFonts w:ascii="Calibri" w:hAnsi="Calibri" w:cs="Arial"/>
          <w:sz w:val="22"/>
          <w:szCs w:val="22"/>
        </w:rPr>
        <w:t>Aus diesem Grund haben wir die Allergeninformation in die Speisepläne aufgenommen. Die Liste der Allergene ist neben dem Speiseplan an der Informationstafel zu finden.</w:t>
      </w:r>
    </w:p>
    <w:p w:rsidR="00FB130C" w:rsidRPr="005A11B1" w:rsidRDefault="00FB130C" w:rsidP="00FB130C">
      <w:pPr>
        <w:pStyle w:val="StandardWeb"/>
        <w:spacing w:before="0" w:beforeAutospacing="0" w:after="120" w:afterAutospacing="0"/>
        <w:ind w:left="357"/>
        <w:rPr>
          <w:rFonts w:ascii="Calibri" w:hAnsi="Calibri" w:cs="Arial"/>
          <w:sz w:val="22"/>
          <w:szCs w:val="22"/>
        </w:rPr>
      </w:pPr>
      <w:r>
        <w:rPr>
          <w:rFonts w:ascii="Calibri" w:hAnsi="Calibri" w:cs="Arial"/>
          <w:sz w:val="22"/>
          <w:szCs w:val="22"/>
        </w:rPr>
        <w:lastRenderedPageBreak/>
        <w:t>Wir ersuchen Sie, die wöchentlichen Speisepläne im Voraus anzusehen und uns unverzüglich zu informieren, falls sich im angebotenen Essen Inhaltsstoffe befinden, auf die Ihr Kind allergisch reagieren könnte.</w:t>
      </w:r>
    </w:p>
    <w:p w:rsidR="00FB130C" w:rsidRPr="00B117A1" w:rsidRDefault="00FB130C" w:rsidP="00FB130C">
      <w:pPr>
        <w:pStyle w:val="StandardWeb"/>
        <w:numPr>
          <w:ilvl w:val="0"/>
          <w:numId w:val="6"/>
        </w:numPr>
        <w:spacing w:before="0" w:beforeAutospacing="0" w:after="120" w:afterAutospacing="0"/>
        <w:ind w:left="357" w:hanging="357"/>
        <w:rPr>
          <w:rFonts w:ascii="Calibri" w:hAnsi="Calibri" w:cs="Arial"/>
          <w:sz w:val="20"/>
          <w:szCs w:val="22"/>
        </w:rPr>
      </w:pPr>
      <w:r w:rsidRPr="00B117A1">
        <w:rPr>
          <w:rFonts w:ascii="Calibri" w:hAnsi="Calibri"/>
          <w:sz w:val="22"/>
        </w:rPr>
        <w:t>Regelungen zur Datenschutzgrundverordnung entnehmen Sie bitte dem Beiblatt zum Aufnahmevertrag.</w:t>
      </w:r>
    </w:p>
    <w:p w:rsidR="00FB130C" w:rsidRPr="00541C8A" w:rsidRDefault="00FB130C" w:rsidP="00FB130C">
      <w:pPr>
        <w:pStyle w:val="StandardWeb"/>
        <w:numPr>
          <w:ilvl w:val="0"/>
          <w:numId w:val="6"/>
        </w:numPr>
        <w:spacing w:before="0" w:beforeAutospacing="0" w:after="120" w:afterAutospacing="0"/>
        <w:ind w:left="357" w:hanging="357"/>
        <w:rPr>
          <w:rFonts w:ascii="Calibri" w:hAnsi="Calibri" w:cs="Arial"/>
          <w:sz w:val="22"/>
          <w:szCs w:val="22"/>
        </w:rPr>
      </w:pPr>
      <w:r w:rsidRPr="00541C8A">
        <w:rPr>
          <w:rFonts w:ascii="Calibri" w:hAnsi="Calibri" w:cs="Arial"/>
          <w:sz w:val="22"/>
          <w:szCs w:val="22"/>
        </w:rPr>
        <w:t xml:space="preserve">Wir bitten zum Wohl Ihres Kindes um sofortige Bekanntgabe bei Änderung </w:t>
      </w:r>
      <w:r>
        <w:rPr>
          <w:rFonts w:ascii="Calibri" w:hAnsi="Calibri" w:cs="Arial"/>
          <w:sz w:val="22"/>
          <w:szCs w:val="22"/>
        </w:rPr>
        <w:t>I</w:t>
      </w:r>
      <w:r w:rsidRPr="00541C8A">
        <w:rPr>
          <w:rFonts w:ascii="Calibri" w:hAnsi="Calibri" w:cs="Arial"/>
          <w:sz w:val="22"/>
          <w:szCs w:val="22"/>
        </w:rPr>
        <w:t>hrer Adresse oder Telefonnummer.</w:t>
      </w:r>
    </w:p>
    <w:p w:rsidR="00FB130C" w:rsidRPr="00541C8A" w:rsidRDefault="00FB130C" w:rsidP="00FB130C">
      <w:pPr>
        <w:pStyle w:val="StandardWeb"/>
        <w:numPr>
          <w:ilvl w:val="0"/>
          <w:numId w:val="6"/>
        </w:numPr>
        <w:spacing w:before="0" w:beforeAutospacing="0" w:after="120" w:afterAutospacing="0"/>
        <w:ind w:left="357" w:hanging="357"/>
        <w:rPr>
          <w:rFonts w:ascii="Calibri" w:hAnsi="Calibri" w:cs="Arial"/>
          <w:sz w:val="22"/>
          <w:szCs w:val="22"/>
        </w:rPr>
      </w:pPr>
      <w:r w:rsidRPr="00541C8A">
        <w:rPr>
          <w:rFonts w:ascii="Calibri" w:hAnsi="Calibri" w:cs="Arial"/>
          <w:sz w:val="22"/>
          <w:szCs w:val="22"/>
        </w:rPr>
        <w:t>Die Eltern übernehmen die Haftung für Schäden, die Ihre Kinder in der Kindertageseinrichtung bzw. bei Ausgängen,… verursachen.</w:t>
      </w:r>
    </w:p>
    <w:p w:rsidR="00FB130C" w:rsidRDefault="00FB130C" w:rsidP="00FB130C">
      <w:pPr>
        <w:pStyle w:val="StandardWeb"/>
        <w:numPr>
          <w:ilvl w:val="0"/>
          <w:numId w:val="6"/>
        </w:numPr>
        <w:spacing w:before="0" w:beforeAutospacing="0" w:after="120" w:afterAutospacing="0"/>
        <w:ind w:left="357" w:hanging="357"/>
        <w:rPr>
          <w:rFonts w:ascii="Calibri" w:hAnsi="Calibri" w:cs="Arial"/>
          <w:sz w:val="22"/>
          <w:szCs w:val="22"/>
        </w:rPr>
      </w:pPr>
      <w:r w:rsidRPr="00541C8A">
        <w:rPr>
          <w:rFonts w:ascii="Calibri" w:hAnsi="Calibri" w:cs="Arial"/>
          <w:sz w:val="22"/>
          <w:szCs w:val="22"/>
        </w:rPr>
        <w:t xml:space="preserve">Der </w:t>
      </w:r>
      <w:r>
        <w:rPr>
          <w:rFonts w:ascii="Calibri" w:hAnsi="Calibri" w:cs="Arial"/>
          <w:sz w:val="22"/>
          <w:szCs w:val="22"/>
        </w:rPr>
        <w:t>Hort</w:t>
      </w:r>
      <w:r w:rsidRPr="00541C8A">
        <w:rPr>
          <w:rFonts w:ascii="Calibri" w:hAnsi="Calibri" w:cs="Arial"/>
          <w:sz w:val="22"/>
          <w:szCs w:val="22"/>
        </w:rPr>
        <w:t xml:space="preserve"> übernimmt keine Haftung für Spieldinge die von zu Hause mitgebracht werden.</w:t>
      </w:r>
    </w:p>
    <w:p w:rsidR="00DB0FD0" w:rsidRDefault="00DB0FD0" w:rsidP="00DB0FD0">
      <w:pPr>
        <w:pStyle w:val="StandardWeb"/>
        <w:spacing w:before="0" w:beforeAutospacing="0" w:after="120" w:afterAutospacing="0"/>
        <w:rPr>
          <w:rFonts w:ascii="Calibri" w:hAnsi="Calibri" w:cs="Arial"/>
          <w:sz w:val="22"/>
          <w:szCs w:val="22"/>
        </w:rPr>
      </w:pPr>
    </w:p>
    <w:p w:rsidR="00251E33" w:rsidRDefault="00251E33" w:rsidP="00DB0FD0">
      <w:pPr>
        <w:pStyle w:val="StandardWeb"/>
        <w:spacing w:before="0" w:beforeAutospacing="0" w:after="120" w:afterAutospacing="0"/>
        <w:rPr>
          <w:rFonts w:ascii="Calibri" w:hAnsi="Calibri" w:cs="Arial"/>
          <w:sz w:val="22"/>
          <w:szCs w:val="22"/>
        </w:rPr>
      </w:pPr>
    </w:p>
    <w:p w:rsidR="00DB0FD0" w:rsidRPr="00AF68D0" w:rsidRDefault="00DB0FD0" w:rsidP="00DB0FD0">
      <w:pPr>
        <w:pStyle w:val="StandardWeb"/>
        <w:spacing w:before="0" w:beforeAutospacing="0" w:after="120" w:afterAutospacing="0"/>
        <w:jc w:val="center"/>
        <w:rPr>
          <w:rFonts w:ascii="Calibri" w:hAnsi="Calibri" w:cs="Arial"/>
          <w:sz w:val="22"/>
          <w:szCs w:val="22"/>
        </w:rPr>
      </w:pPr>
      <w:r w:rsidRPr="00AF68D0">
        <w:rPr>
          <w:rFonts w:ascii="Calibri" w:hAnsi="Calibri" w:cs="Arial"/>
          <w:b/>
          <w:sz w:val="22"/>
          <w:szCs w:val="22"/>
        </w:rPr>
        <w:t>Wir danken für Ihr Vertrauen</w:t>
      </w:r>
      <w:r w:rsidRPr="00AF68D0">
        <w:rPr>
          <w:rFonts w:ascii="Calibri" w:hAnsi="Calibri" w:cs="Arial"/>
          <w:b/>
          <w:sz w:val="22"/>
          <w:szCs w:val="22"/>
        </w:rPr>
        <w:br/>
        <w:t>Die Hortleitung</w:t>
      </w:r>
    </w:p>
    <w:p w:rsidR="00DB0FD0" w:rsidRDefault="00DB0FD0" w:rsidP="00DB0FD0">
      <w:pPr>
        <w:pStyle w:val="StandardWeb"/>
        <w:spacing w:before="0" w:beforeAutospacing="0" w:after="0" w:afterAutospacing="0"/>
        <w:rPr>
          <w:rFonts w:ascii="Calibri" w:hAnsi="Calibri" w:cs="Arial"/>
          <w:sz w:val="22"/>
          <w:szCs w:val="22"/>
        </w:rPr>
      </w:pPr>
    </w:p>
    <w:p w:rsidR="00FB130C" w:rsidRDefault="00FB130C" w:rsidP="00DB0FD0">
      <w:pPr>
        <w:pStyle w:val="StandardWeb"/>
        <w:spacing w:before="0" w:beforeAutospacing="0" w:after="0" w:afterAutospacing="0"/>
        <w:rPr>
          <w:rFonts w:ascii="Calibri" w:hAnsi="Calibri" w:cs="Arial"/>
          <w:sz w:val="22"/>
          <w:szCs w:val="22"/>
        </w:rPr>
      </w:pPr>
    </w:p>
    <w:p w:rsidR="00B23D2E" w:rsidRDefault="00B23D2E" w:rsidP="005E506F">
      <w:pPr>
        <w:spacing w:before="240"/>
        <w:rPr>
          <w:rFonts w:ascii="Calibri" w:hAnsi="Calibri"/>
        </w:rPr>
      </w:pPr>
    </w:p>
    <w:p w:rsidR="00BC5CBD" w:rsidRDefault="00BC5CBD" w:rsidP="005E506F">
      <w:pPr>
        <w:spacing w:before="240"/>
        <w:rPr>
          <w:rFonts w:ascii="Calibri" w:hAnsi="Calibri"/>
        </w:rPr>
      </w:pPr>
    </w:p>
    <w:p w:rsidR="00127E75" w:rsidRDefault="00127E75" w:rsidP="00B23D2E">
      <w:pPr>
        <w:pStyle w:val="StandardWeb"/>
        <w:tabs>
          <w:tab w:val="num" w:pos="720"/>
        </w:tabs>
        <w:spacing w:before="0" w:beforeAutospacing="0" w:after="0" w:afterAutospacing="0"/>
        <w:jc w:val="center"/>
        <w:rPr>
          <w:rFonts w:ascii="Calibri" w:hAnsi="Calibri" w:cs="Arial"/>
          <w:b/>
          <w:bCs/>
          <w:caps/>
          <w:sz w:val="32"/>
          <w:szCs w:val="22"/>
        </w:rPr>
      </w:pPr>
    </w:p>
    <w:p w:rsidR="00B23D2E" w:rsidRDefault="00B23D2E" w:rsidP="00B23D2E">
      <w:pPr>
        <w:pStyle w:val="StandardWeb"/>
        <w:tabs>
          <w:tab w:val="num" w:pos="720"/>
        </w:tabs>
        <w:spacing w:before="0" w:beforeAutospacing="0" w:after="0" w:afterAutospacing="0"/>
        <w:jc w:val="center"/>
        <w:rPr>
          <w:rFonts w:ascii="Calibri" w:hAnsi="Calibri" w:cs="Arial"/>
          <w:b/>
          <w:bCs/>
          <w:caps/>
          <w:sz w:val="32"/>
          <w:szCs w:val="22"/>
        </w:rPr>
      </w:pPr>
      <w:r>
        <w:rPr>
          <w:rFonts w:ascii="Calibri" w:hAnsi="Calibri" w:cs="Arial"/>
          <w:b/>
          <w:bCs/>
          <w:caps/>
          <w:sz w:val="32"/>
          <w:szCs w:val="22"/>
        </w:rPr>
        <w:t>TERMINE</w:t>
      </w:r>
      <w:r w:rsidR="005724EA">
        <w:rPr>
          <w:rFonts w:ascii="Calibri" w:hAnsi="Calibri" w:cs="Arial"/>
          <w:b/>
          <w:bCs/>
          <w:caps/>
          <w:sz w:val="32"/>
          <w:szCs w:val="22"/>
        </w:rPr>
        <w:t xml:space="preserve"> fürs neue Hort</w:t>
      </w:r>
      <w:r w:rsidR="00127E75">
        <w:rPr>
          <w:rFonts w:ascii="Calibri" w:hAnsi="Calibri" w:cs="Arial"/>
          <w:b/>
          <w:bCs/>
          <w:caps/>
          <w:sz w:val="32"/>
          <w:szCs w:val="22"/>
        </w:rPr>
        <w:t>jahr:</w:t>
      </w:r>
    </w:p>
    <w:p w:rsidR="00657299" w:rsidRPr="00B23D2E" w:rsidRDefault="00657299" w:rsidP="00B23D2E">
      <w:pPr>
        <w:pStyle w:val="StandardWeb"/>
        <w:tabs>
          <w:tab w:val="num" w:pos="720"/>
        </w:tabs>
        <w:spacing w:before="0" w:beforeAutospacing="0" w:after="0" w:afterAutospacing="0"/>
        <w:jc w:val="center"/>
        <w:rPr>
          <w:rFonts w:ascii="Calibri" w:hAnsi="Calibri" w:cs="Arial"/>
          <w:b/>
          <w:bCs/>
          <w:caps/>
          <w:sz w:val="32"/>
          <w:szCs w:val="22"/>
        </w:rPr>
      </w:pPr>
    </w:p>
    <w:p w:rsidR="00B23D2E" w:rsidRDefault="00B23D2E" w:rsidP="00B23D2E">
      <w:pPr>
        <w:pStyle w:val="StandardWeb"/>
        <w:tabs>
          <w:tab w:val="num" w:pos="720"/>
        </w:tabs>
        <w:spacing w:before="0" w:beforeAutospacing="0" w:after="0" w:afterAutospacing="0"/>
        <w:rPr>
          <w:rFonts w:ascii="Calibri" w:hAnsi="Calibri" w:cs="Arial"/>
          <w:b/>
          <w:bCs/>
          <w:caps/>
          <w:sz w:val="22"/>
          <w:szCs w:val="22"/>
        </w:rPr>
      </w:pPr>
    </w:p>
    <w:p w:rsidR="00B23D2E" w:rsidRPr="00541C8A" w:rsidRDefault="00B23D2E" w:rsidP="00B23D2E">
      <w:pPr>
        <w:pStyle w:val="StandardWeb"/>
        <w:tabs>
          <w:tab w:val="num" w:pos="720"/>
        </w:tabs>
        <w:spacing w:before="0" w:beforeAutospacing="0" w:after="0" w:afterAutospacing="0"/>
        <w:rPr>
          <w:rFonts w:ascii="Calibri" w:hAnsi="Calibri" w:cs="Arial"/>
          <w:b/>
          <w:bCs/>
          <w:caps/>
          <w:sz w:val="22"/>
          <w:szCs w:val="22"/>
        </w:rPr>
      </w:pPr>
      <w:r w:rsidRPr="00541C8A">
        <w:rPr>
          <w:rFonts w:ascii="Calibri" w:hAnsi="Calibri" w:cs="Arial"/>
          <w:b/>
          <w:bCs/>
          <w:caps/>
          <w:sz w:val="22"/>
          <w:szCs w:val="22"/>
        </w:rPr>
        <w:t xml:space="preserve">Arbeitsjahr und Ferien </w:t>
      </w:r>
    </w:p>
    <w:p w:rsidR="00F631E7" w:rsidRPr="00F631E7" w:rsidRDefault="00FB130C" w:rsidP="00FB130C">
      <w:pPr>
        <w:pStyle w:val="StandardWeb"/>
        <w:numPr>
          <w:ilvl w:val="0"/>
          <w:numId w:val="9"/>
        </w:numPr>
        <w:spacing w:before="0" w:beforeAutospacing="0" w:after="120" w:afterAutospacing="0"/>
        <w:ind w:left="714" w:hanging="357"/>
        <w:rPr>
          <w:rFonts w:ascii="Calibri" w:hAnsi="Calibri" w:cs="Arial"/>
          <w:sz w:val="22"/>
          <w:szCs w:val="22"/>
        </w:rPr>
      </w:pPr>
      <w:bookmarkStart w:id="1" w:name="OLE_LINK1"/>
      <w:bookmarkStart w:id="2" w:name="OLE_LINK2"/>
      <w:r w:rsidRPr="00F631E7">
        <w:rPr>
          <w:rFonts w:ascii="Calibri" w:hAnsi="Calibri" w:cs="Arial"/>
          <w:bCs/>
          <w:color w:val="000000"/>
          <w:sz w:val="22"/>
          <w:szCs w:val="22"/>
        </w:rPr>
        <w:t xml:space="preserve">Das </w:t>
      </w:r>
      <w:r w:rsidRPr="00F631E7">
        <w:rPr>
          <w:rFonts w:ascii="Calibri" w:hAnsi="Calibri" w:cs="Arial"/>
          <w:bCs/>
          <w:i/>
          <w:color w:val="000000"/>
          <w:sz w:val="22"/>
          <w:szCs w:val="22"/>
        </w:rPr>
        <w:t>Arbeitsjahr</w:t>
      </w:r>
      <w:r w:rsidRPr="00F631E7">
        <w:rPr>
          <w:rFonts w:ascii="Calibri" w:hAnsi="Calibri" w:cs="Arial"/>
          <w:bCs/>
          <w:color w:val="000000"/>
          <w:sz w:val="22"/>
          <w:szCs w:val="22"/>
        </w:rPr>
        <w:t xml:space="preserve"> des Hortes beginnt am</w:t>
      </w:r>
      <w:r w:rsidRPr="00F631E7">
        <w:rPr>
          <w:rFonts w:ascii="Calibri" w:hAnsi="Calibri" w:cs="Arial"/>
          <w:b/>
          <w:bCs/>
          <w:color w:val="000000"/>
          <w:sz w:val="22"/>
          <w:szCs w:val="22"/>
        </w:rPr>
        <w:t xml:space="preserve"> 10. September 2018</w:t>
      </w:r>
      <w:r w:rsidRPr="00F631E7">
        <w:rPr>
          <w:rFonts w:ascii="Calibri" w:hAnsi="Calibri" w:cs="Arial"/>
          <w:color w:val="000000"/>
          <w:sz w:val="22"/>
          <w:szCs w:val="22"/>
        </w:rPr>
        <w:t xml:space="preserve">. </w:t>
      </w:r>
    </w:p>
    <w:p w:rsidR="00FB130C" w:rsidRPr="00F631E7" w:rsidRDefault="00FB130C" w:rsidP="00FB130C">
      <w:pPr>
        <w:pStyle w:val="StandardWeb"/>
        <w:numPr>
          <w:ilvl w:val="0"/>
          <w:numId w:val="9"/>
        </w:numPr>
        <w:spacing w:before="0" w:beforeAutospacing="0" w:after="120" w:afterAutospacing="0"/>
        <w:ind w:left="714" w:hanging="357"/>
        <w:rPr>
          <w:rFonts w:ascii="Calibri" w:hAnsi="Calibri" w:cs="Arial"/>
          <w:sz w:val="22"/>
          <w:szCs w:val="22"/>
        </w:rPr>
      </w:pPr>
      <w:r w:rsidRPr="00F631E7">
        <w:rPr>
          <w:rFonts w:ascii="Calibri" w:hAnsi="Calibri" w:cs="Arial"/>
          <w:sz w:val="22"/>
          <w:szCs w:val="22"/>
        </w:rPr>
        <w:t xml:space="preserve">Von </w:t>
      </w:r>
      <w:r w:rsidRPr="00F631E7">
        <w:rPr>
          <w:rFonts w:ascii="Calibri" w:hAnsi="Calibri" w:cs="Arial"/>
          <w:b/>
          <w:sz w:val="22"/>
          <w:szCs w:val="22"/>
        </w:rPr>
        <w:t>03. bis 07. September 2018</w:t>
      </w:r>
      <w:r w:rsidRPr="00F631E7">
        <w:rPr>
          <w:rFonts w:ascii="Calibri" w:hAnsi="Calibri" w:cs="Arial"/>
          <w:sz w:val="22"/>
          <w:szCs w:val="22"/>
        </w:rPr>
        <w:t xml:space="preserve"> haben wir für Kinder von berufstätigen Eltern geöffnet (= Journaldienst mit Voranmeldung)</w:t>
      </w:r>
    </w:p>
    <w:p w:rsidR="00B23D2E" w:rsidRPr="00541C8A" w:rsidRDefault="00B23D2E" w:rsidP="00B23D2E">
      <w:pPr>
        <w:pStyle w:val="StandardWeb"/>
        <w:numPr>
          <w:ilvl w:val="0"/>
          <w:numId w:val="9"/>
        </w:numPr>
        <w:spacing w:before="0" w:beforeAutospacing="0" w:after="120" w:afterAutospacing="0"/>
        <w:ind w:left="714" w:hanging="357"/>
        <w:rPr>
          <w:rFonts w:ascii="Calibri" w:hAnsi="Calibri" w:cs="Arial"/>
          <w:sz w:val="22"/>
          <w:szCs w:val="22"/>
        </w:rPr>
      </w:pPr>
      <w:r w:rsidRPr="00541C8A">
        <w:rPr>
          <w:rFonts w:ascii="Calibri" w:hAnsi="Calibri" w:cs="Arial"/>
          <w:sz w:val="22"/>
          <w:szCs w:val="22"/>
        </w:rPr>
        <w:t xml:space="preserve">In den </w:t>
      </w:r>
      <w:r w:rsidRPr="00B62756">
        <w:rPr>
          <w:rFonts w:ascii="Calibri" w:hAnsi="Calibri" w:cs="Arial"/>
          <w:b/>
          <w:i/>
          <w:sz w:val="22"/>
          <w:szCs w:val="22"/>
        </w:rPr>
        <w:t>Weihnachtsferien</w:t>
      </w:r>
      <w:r w:rsidRPr="00541C8A">
        <w:rPr>
          <w:rFonts w:ascii="Calibri" w:hAnsi="Calibri" w:cs="Arial"/>
          <w:sz w:val="22"/>
          <w:szCs w:val="22"/>
        </w:rPr>
        <w:t xml:space="preserve"> ist vom </w:t>
      </w:r>
      <w:r>
        <w:rPr>
          <w:rFonts w:ascii="Calibri" w:hAnsi="Calibri" w:cs="Arial"/>
          <w:b/>
          <w:sz w:val="22"/>
          <w:szCs w:val="22"/>
        </w:rPr>
        <w:t>22</w:t>
      </w:r>
      <w:r w:rsidRPr="00541C8A">
        <w:rPr>
          <w:rFonts w:ascii="Calibri" w:hAnsi="Calibri" w:cs="Arial"/>
          <w:b/>
          <w:sz w:val="22"/>
          <w:szCs w:val="22"/>
        </w:rPr>
        <w:t>. Dezember 201</w:t>
      </w:r>
      <w:r>
        <w:rPr>
          <w:rFonts w:ascii="Calibri" w:hAnsi="Calibri" w:cs="Arial"/>
          <w:b/>
          <w:sz w:val="22"/>
          <w:szCs w:val="22"/>
        </w:rPr>
        <w:t>8</w:t>
      </w:r>
      <w:r w:rsidRPr="00541C8A">
        <w:rPr>
          <w:rFonts w:ascii="Calibri" w:hAnsi="Calibri" w:cs="Arial"/>
          <w:sz w:val="22"/>
          <w:szCs w:val="22"/>
        </w:rPr>
        <w:t xml:space="preserve"> bis </w:t>
      </w:r>
      <w:r>
        <w:rPr>
          <w:rFonts w:ascii="Calibri" w:hAnsi="Calibri" w:cs="Arial"/>
          <w:b/>
          <w:sz w:val="22"/>
          <w:szCs w:val="22"/>
        </w:rPr>
        <w:t>06</w:t>
      </w:r>
      <w:r w:rsidRPr="00541C8A">
        <w:rPr>
          <w:rFonts w:ascii="Calibri" w:hAnsi="Calibri" w:cs="Arial"/>
          <w:b/>
          <w:sz w:val="22"/>
          <w:szCs w:val="22"/>
        </w:rPr>
        <w:t>. Jänner 201</w:t>
      </w:r>
      <w:r>
        <w:rPr>
          <w:rFonts w:ascii="Calibri" w:hAnsi="Calibri" w:cs="Arial"/>
          <w:b/>
          <w:sz w:val="22"/>
          <w:szCs w:val="22"/>
        </w:rPr>
        <w:t>9</w:t>
      </w:r>
      <w:r w:rsidRPr="00541C8A">
        <w:rPr>
          <w:rFonts w:ascii="Calibri" w:hAnsi="Calibri" w:cs="Arial"/>
          <w:b/>
          <w:sz w:val="22"/>
          <w:szCs w:val="22"/>
        </w:rPr>
        <w:t xml:space="preserve"> </w:t>
      </w:r>
      <w:r w:rsidRPr="00B62756">
        <w:rPr>
          <w:rFonts w:ascii="Calibri" w:hAnsi="Calibri" w:cs="Arial"/>
          <w:b/>
          <w:sz w:val="22"/>
          <w:szCs w:val="22"/>
        </w:rPr>
        <w:t>geschlossen</w:t>
      </w:r>
      <w:r w:rsidRPr="00541C8A">
        <w:rPr>
          <w:rFonts w:ascii="Calibri" w:hAnsi="Calibri" w:cs="Arial"/>
          <w:sz w:val="22"/>
          <w:szCs w:val="22"/>
        </w:rPr>
        <w:t>.</w:t>
      </w:r>
    </w:p>
    <w:p w:rsidR="00FB130C" w:rsidRDefault="00FB130C" w:rsidP="00B23D2E">
      <w:pPr>
        <w:pStyle w:val="StandardWeb"/>
        <w:numPr>
          <w:ilvl w:val="0"/>
          <w:numId w:val="9"/>
        </w:numPr>
        <w:spacing w:before="0" w:beforeAutospacing="0" w:after="120" w:afterAutospacing="0"/>
        <w:ind w:left="714" w:hanging="357"/>
        <w:rPr>
          <w:rFonts w:ascii="Calibri" w:hAnsi="Calibri" w:cs="Arial"/>
          <w:sz w:val="22"/>
          <w:szCs w:val="22"/>
        </w:rPr>
      </w:pPr>
      <w:r>
        <w:rPr>
          <w:rFonts w:ascii="Calibri" w:hAnsi="Calibri" w:cs="Arial"/>
          <w:sz w:val="22"/>
          <w:szCs w:val="22"/>
        </w:rPr>
        <w:t xml:space="preserve">In den </w:t>
      </w:r>
      <w:r w:rsidRPr="00B62756">
        <w:rPr>
          <w:rFonts w:ascii="Calibri" w:hAnsi="Calibri" w:cs="Arial"/>
          <w:b/>
          <w:i/>
          <w:sz w:val="22"/>
          <w:szCs w:val="22"/>
        </w:rPr>
        <w:t>Semesterferien</w:t>
      </w:r>
      <w:r>
        <w:rPr>
          <w:rFonts w:ascii="Calibri" w:hAnsi="Calibri" w:cs="Arial"/>
          <w:sz w:val="22"/>
          <w:szCs w:val="22"/>
        </w:rPr>
        <w:t xml:space="preserve"> wird vom </w:t>
      </w:r>
      <w:r>
        <w:rPr>
          <w:rFonts w:ascii="Calibri" w:hAnsi="Calibri" w:cs="Arial"/>
          <w:b/>
          <w:sz w:val="22"/>
          <w:szCs w:val="22"/>
        </w:rPr>
        <w:t>18</w:t>
      </w:r>
      <w:r w:rsidRPr="00FE073C">
        <w:rPr>
          <w:rFonts w:ascii="Calibri" w:hAnsi="Calibri" w:cs="Arial"/>
          <w:b/>
          <w:sz w:val="22"/>
          <w:szCs w:val="22"/>
        </w:rPr>
        <w:t>. bi</w:t>
      </w:r>
      <w:r>
        <w:rPr>
          <w:rFonts w:ascii="Calibri" w:hAnsi="Calibri" w:cs="Arial"/>
          <w:b/>
          <w:sz w:val="22"/>
          <w:szCs w:val="22"/>
        </w:rPr>
        <w:t>s 22</w:t>
      </w:r>
      <w:r w:rsidRPr="00FE073C">
        <w:rPr>
          <w:rFonts w:ascii="Calibri" w:hAnsi="Calibri" w:cs="Arial"/>
          <w:b/>
          <w:sz w:val="22"/>
          <w:szCs w:val="22"/>
        </w:rPr>
        <w:t>. Februar 201</w:t>
      </w:r>
      <w:r>
        <w:rPr>
          <w:rFonts w:ascii="Calibri" w:hAnsi="Calibri" w:cs="Arial"/>
          <w:b/>
          <w:sz w:val="22"/>
          <w:szCs w:val="22"/>
        </w:rPr>
        <w:t>9</w:t>
      </w:r>
      <w:r>
        <w:rPr>
          <w:rFonts w:ascii="Calibri" w:hAnsi="Calibri" w:cs="Arial"/>
          <w:sz w:val="22"/>
          <w:szCs w:val="22"/>
        </w:rPr>
        <w:t xml:space="preserve"> ein </w:t>
      </w:r>
      <w:r w:rsidRPr="00B62756">
        <w:rPr>
          <w:rFonts w:ascii="Calibri" w:hAnsi="Calibri" w:cs="Arial"/>
          <w:b/>
          <w:sz w:val="22"/>
          <w:szCs w:val="22"/>
        </w:rPr>
        <w:t>Journaldienst</w:t>
      </w:r>
      <w:r>
        <w:rPr>
          <w:rFonts w:ascii="Calibri" w:hAnsi="Calibri" w:cs="Arial"/>
          <w:sz w:val="22"/>
          <w:szCs w:val="22"/>
        </w:rPr>
        <w:t xml:space="preserve"> (mit Voranmeldung) angeboten.</w:t>
      </w:r>
    </w:p>
    <w:p w:rsidR="00B23D2E" w:rsidRPr="00541C8A" w:rsidRDefault="00B23D2E" w:rsidP="00B23D2E">
      <w:pPr>
        <w:pStyle w:val="StandardWeb"/>
        <w:numPr>
          <w:ilvl w:val="0"/>
          <w:numId w:val="9"/>
        </w:numPr>
        <w:spacing w:before="0" w:beforeAutospacing="0" w:after="120" w:afterAutospacing="0"/>
        <w:ind w:left="714" w:hanging="357"/>
        <w:rPr>
          <w:rFonts w:ascii="Calibri" w:hAnsi="Calibri" w:cs="Arial"/>
          <w:sz w:val="22"/>
          <w:szCs w:val="22"/>
        </w:rPr>
      </w:pPr>
      <w:r w:rsidRPr="00541C8A">
        <w:rPr>
          <w:rFonts w:ascii="Calibri" w:hAnsi="Calibri" w:cs="Arial"/>
          <w:sz w:val="22"/>
          <w:szCs w:val="22"/>
        </w:rPr>
        <w:t xml:space="preserve">Die </w:t>
      </w:r>
      <w:r w:rsidRPr="00541C8A">
        <w:rPr>
          <w:rFonts w:ascii="Calibri" w:hAnsi="Calibri" w:cs="Arial"/>
          <w:i/>
          <w:sz w:val="22"/>
          <w:szCs w:val="22"/>
        </w:rPr>
        <w:t>Osterferien</w:t>
      </w:r>
      <w:r w:rsidRPr="00541C8A">
        <w:rPr>
          <w:rFonts w:ascii="Calibri" w:hAnsi="Calibri" w:cs="Arial"/>
          <w:sz w:val="22"/>
          <w:szCs w:val="22"/>
        </w:rPr>
        <w:t xml:space="preserve"> beginnen am </w:t>
      </w:r>
      <w:r>
        <w:rPr>
          <w:rFonts w:ascii="Calibri" w:hAnsi="Calibri" w:cs="Arial"/>
          <w:b/>
          <w:sz w:val="22"/>
          <w:szCs w:val="22"/>
        </w:rPr>
        <w:t>15</w:t>
      </w:r>
      <w:r w:rsidRPr="00541C8A">
        <w:rPr>
          <w:rFonts w:ascii="Calibri" w:hAnsi="Calibri" w:cs="Arial"/>
          <w:b/>
          <w:sz w:val="22"/>
          <w:szCs w:val="22"/>
        </w:rPr>
        <w:t xml:space="preserve">. </w:t>
      </w:r>
      <w:r>
        <w:rPr>
          <w:rFonts w:ascii="Calibri" w:hAnsi="Calibri" w:cs="Arial"/>
          <w:b/>
          <w:sz w:val="22"/>
          <w:szCs w:val="22"/>
        </w:rPr>
        <w:t>April</w:t>
      </w:r>
      <w:r w:rsidRPr="00541C8A">
        <w:rPr>
          <w:rFonts w:ascii="Calibri" w:hAnsi="Calibri" w:cs="Arial"/>
          <w:b/>
          <w:sz w:val="22"/>
          <w:szCs w:val="22"/>
        </w:rPr>
        <w:t xml:space="preserve"> 201</w:t>
      </w:r>
      <w:r>
        <w:rPr>
          <w:rFonts w:ascii="Calibri" w:hAnsi="Calibri" w:cs="Arial"/>
          <w:b/>
          <w:sz w:val="22"/>
          <w:szCs w:val="22"/>
        </w:rPr>
        <w:t>9</w:t>
      </w:r>
      <w:r w:rsidRPr="00541C8A">
        <w:rPr>
          <w:rFonts w:ascii="Calibri" w:hAnsi="Calibri" w:cs="Arial"/>
          <w:sz w:val="22"/>
          <w:szCs w:val="22"/>
        </w:rPr>
        <w:t xml:space="preserve"> und enden am </w:t>
      </w:r>
      <w:r>
        <w:rPr>
          <w:rFonts w:ascii="Calibri" w:hAnsi="Calibri" w:cs="Arial"/>
          <w:b/>
          <w:sz w:val="22"/>
          <w:szCs w:val="22"/>
        </w:rPr>
        <w:t>23</w:t>
      </w:r>
      <w:r w:rsidRPr="00541C8A">
        <w:rPr>
          <w:rFonts w:ascii="Calibri" w:hAnsi="Calibri" w:cs="Arial"/>
          <w:b/>
          <w:sz w:val="22"/>
          <w:szCs w:val="22"/>
        </w:rPr>
        <w:t xml:space="preserve">. </w:t>
      </w:r>
      <w:r>
        <w:rPr>
          <w:rFonts w:ascii="Calibri" w:hAnsi="Calibri" w:cs="Arial"/>
          <w:b/>
          <w:sz w:val="22"/>
          <w:szCs w:val="22"/>
        </w:rPr>
        <w:t>April</w:t>
      </w:r>
      <w:r w:rsidRPr="00541C8A">
        <w:rPr>
          <w:rFonts w:ascii="Calibri" w:hAnsi="Calibri" w:cs="Arial"/>
          <w:b/>
          <w:sz w:val="22"/>
          <w:szCs w:val="22"/>
        </w:rPr>
        <w:t xml:space="preserve"> 201</w:t>
      </w:r>
      <w:r>
        <w:rPr>
          <w:rFonts w:ascii="Calibri" w:hAnsi="Calibri" w:cs="Arial"/>
          <w:b/>
          <w:sz w:val="22"/>
          <w:szCs w:val="22"/>
        </w:rPr>
        <w:t>9</w:t>
      </w:r>
      <w:r w:rsidRPr="00541C8A">
        <w:rPr>
          <w:rFonts w:ascii="Calibri" w:hAnsi="Calibri" w:cs="Arial"/>
          <w:sz w:val="22"/>
          <w:szCs w:val="22"/>
        </w:rPr>
        <w:br/>
      </w:r>
      <w:r w:rsidRPr="00541C8A">
        <w:rPr>
          <w:rFonts w:ascii="Calibri" w:hAnsi="Calibri" w:cs="Arial"/>
          <w:b/>
          <w:sz w:val="22"/>
          <w:szCs w:val="22"/>
        </w:rPr>
        <w:t xml:space="preserve">Journaldienst </w:t>
      </w:r>
      <w:r w:rsidRPr="00541C8A">
        <w:rPr>
          <w:rFonts w:ascii="Calibri" w:hAnsi="Calibri" w:cs="Arial"/>
          <w:sz w:val="22"/>
          <w:szCs w:val="22"/>
        </w:rPr>
        <w:t xml:space="preserve">für Berufstätige: </w:t>
      </w:r>
      <w:r>
        <w:rPr>
          <w:rFonts w:ascii="Calibri" w:hAnsi="Calibri" w:cs="Arial"/>
          <w:sz w:val="22"/>
          <w:szCs w:val="22"/>
        </w:rPr>
        <w:t>15. - 17</w:t>
      </w:r>
      <w:r w:rsidRPr="00541C8A">
        <w:rPr>
          <w:rFonts w:ascii="Calibri" w:hAnsi="Calibri" w:cs="Arial"/>
          <w:sz w:val="22"/>
          <w:szCs w:val="22"/>
        </w:rPr>
        <w:t xml:space="preserve">. und </w:t>
      </w:r>
      <w:r>
        <w:rPr>
          <w:rFonts w:ascii="Calibri" w:hAnsi="Calibri" w:cs="Arial"/>
          <w:sz w:val="22"/>
          <w:szCs w:val="22"/>
        </w:rPr>
        <w:t>23</w:t>
      </w:r>
      <w:r w:rsidRPr="00541C8A">
        <w:rPr>
          <w:rFonts w:ascii="Calibri" w:hAnsi="Calibri" w:cs="Arial"/>
          <w:sz w:val="22"/>
          <w:szCs w:val="22"/>
        </w:rPr>
        <w:t xml:space="preserve">. </w:t>
      </w:r>
      <w:r>
        <w:rPr>
          <w:rFonts w:ascii="Calibri" w:hAnsi="Calibri" w:cs="Arial"/>
          <w:sz w:val="22"/>
          <w:szCs w:val="22"/>
        </w:rPr>
        <w:t>April</w:t>
      </w:r>
      <w:r w:rsidRPr="00541C8A">
        <w:rPr>
          <w:rFonts w:ascii="Calibri" w:hAnsi="Calibri" w:cs="Arial"/>
          <w:sz w:val="22"/>
          <w:szCs w:val="22"/>
        </w:rPr>
        <w:t xml:space="preserve"> 201</w:t>
      </w:r>
      <w:r>
        <w:rPr>
          <w:rFonts w:ascii="Calibri" w:hAnsi="Calibri" w:cs="Arial"/>
          <w:sz w:val="22"/>
          <w:szCs w:val="22"/>
        </w:rPr>
        <w:t>9</w:t>
      </w:r>
      <w:r w:rsidRPr="00541C8A">
        <w:rPr>
          <w:rFonts w:ascii="Calibri" w:hAnsi="Calibri" w:cs="Arial"/>
          <w:sz w:val="22"/>
          <w:szCs w:val="22"/>
        </w:rPr>
        <w:t xml:space="preserve"> (mit Voranmeldung)</w:t>
      </w:r>
    </w:p>
    <w:p w:rsidR="00FB130C" w:rsidRDefault="00FB130C" w:rsidP="00FB130C">
      <w:pPr>
        <w:pStyle w:val="StandardWeb"/>
        <w:numPr>
          <w:ilvl w:val="0"/>
          <w:numId w:val="9"/>
        </w:numPr>
        <w:spacing w:before="0" w:beforeAutospacing="0" w:after="120" w:afterAutospacing="0"/>
        <w:rPr>
          <w:rFonts w:ascii="Calibri" w:hAnsi="Calibri" w:cs="Arial"/>
          <w:sz w:val="22"/>
          <w:szCs w:val="22"/>
        </w:rPr>
      </w:pPr>
      <w:r>
        <w:rPr>
          <w:rFonts w:ascii="Calibri" w:hAnsi="Calibri" w:cs="Arial"/>
          <w:sz w:val="22"/>
          <w:szCs w:val="22"/>
        </w:rPr>
        <w:t xml:space="preserve">Am Pfingstdienstag, </w:t>
      </w:r>
      <w:r>
        <w:rPr>
          <w:rFonts w:ascii="Calibri" w:hAnsi="Calibri" w:cs="Arial"/>
          <w:b/>
          <w:sz w:val="22"/>
          <w:szCs w:val="22"/>
        </w:rPr>
        <w:t>11. Juni 2019</w:t>
      </w:r>
      <w:r>
        <w:rPr>
          <w:rFonts w:ascii="Calibri" w:hAnsi="Calibri" w:cs="Arial"/>
          <w:sz w:val="22"/>
          <w:szCs w:val="22"/>
        </w:rPr>
        <w:t xml:space="preserve"> ist wegen </w:t>
      </w:r>
      <w:r>
        <w:rPr>
          <w:rFonts w:ascii="Calibri" w:hAnsi="Calibri" w:cs="Arial"/>
          <w:i/>
          <w:sz w:val="22"/>
          <w:szCs w:val="22"/>
        </w:rPr>
        <w:t>Betriebsausflug</w:t>
      </w:r>
      <w:r>
        <w:rPr>
          <w:rFonts w:ascii="Calibri" w:hAnsi="Calibri" w:cs="Arial"/>
          <w:sz w:val="22"/>
          <w:szCs w:val="22"/>
        </w:rPr>
        <w:t xml:space="preserve"> </w:t>
      </w:r>
      <w:r w:rsidRPr="00B62756">
        <w:rPr>
          <w:rFonts w:ascii="Calibri" w:hAnsi="Calibri" w:cs="Arial"/>
          <w:b/>
          <w:sz w:val="22"/>
          <w:szCs w:val="22"/>
        </w:rPr>
        <w:t>geschlossen</w:t>
      </w:r>
      <w:r>
        <w:rPr>
          <w:rFonts w:ascii="Calibri" w:hAnsi="Calibri" w:cs="Arial"/>
          <w:sz w:val="22"/>
          <w:szCs w:val="22"/>
        </w:rPr>
        <w:t>.</w:t>
      </w:r>
    </w:p>
    <w:p w:rsidR="00B23D2E" w:rsidRPr="00541C8A" w:rsidRDefault="00657299" w:rsidP="00FB130C">
      <w:pPr>
        <w:pStyle w:val="StandardWeb"/>
        <w:numPr>
          <w:ilvl w:val="0"/>
          <w:numId w:val="9"/>
        </w:numPr>
        <w:spacing w:before="0" w:beforeAutospacing="0" w:after="120" w:afterAutospacing="0"/>
        <w:ind w:left="714" w:hanging="357"/>
        <w:rPr>
          <w:rFonts w:ascii="Calibri" w:hAnsi="Calibri" w:cs="Arial"/>
          <w:sz w:val="22"/>
          <w:szCs w:val="22"/>
        </w:rPr>
      </w:pPr>
      <w:r>
        <w:rPr>
          <w:rFonts w:ascii="Calibri" w:hAnsi="Calibri" w:cs="Arial"/>
          <w:sz w:val="22"/>
          <w:szCs w:val="22"/>
        </w:rPr>
        <w:t>Betriebsinterne Fortbildung a</w:t>
      </w:r>
      <w:r w:rsidR="00127E75">
        <w:rPr>
          <w:rFonts w:ascii="Calibri" w:hAnsi="Calibri" w:cs="Arial"/>
          <w:sz w:val="22"/>
          <w:szCs w:val="22"/>
        </w:rPr>
        <w:t xml:space="preserve">m </w:t>
      </w:r>
      <w:r w:rsidR="00127E75" w:rsidRPr="00B62756">
        <w:rPr>
          <w:rFonts w:ascii="Calibri" w:hAnsi="Calibri" w:cs="Arial"/>
          <w:b/>
          <w:sz w:val="22"/>
          <w:szCs w:val="22"/>
        </w:rPr>
        <w:t>Freitag, 21. Juni</w:t>
      </w:r>
      <w:r w:rsidR="00B23D2E" w:rsidRPr="00A803D3">
        <w:rPr>
          <w:rFonts w:ascii="Calibri" w:hAnsi="Calibri" w:cs="Arial"/>
          <w:b/>
          <w:sz w:val="22"/>
          <w:szCs w:val="22"/>
        </w:rPr>
        <w:t xml:space="preserve"> 201</w:t>
      </w:r>
      <w:r w:rsidR="00B23D2E">
        <w:rPr>
          <w:rFonts w:ascii="Calibri" w:hAnsi="Calibri" w:cs="Arial"/>
          <w:b/>
          <w:sz w:val="22"/>
          <w:szCs w:val="22"/>
        </w:rPr>
        <w:t>9</w:t>
      </w:r>
      <w:r>
        <w:rPr>
          <w:rFonts w:ascii="Calibri" w:hAnsi="Calibri" w:cs="Arial"/>
          <w:b/>
          <w:sz w:val="22"/>
          <w:szCs w:val="22"/>
        </w:rPr>
        <w:t xml:space="preserve">. Der </w:t>
      </w:r>
      <w:r w:rsidR="00FB130C">
        <w:rPr>
          <w:rFonts w:ascii="Calibri" w:hAnsi="Calibri" w:cs="Arial"/>
          <w:b/>
          <w:sz w:val="22"/>
          <w:szCs w:val="22"/>
        </w:rPr>
        <w:t>Hort</w:t>
      </w:r>
      <w:r w:rsidR="00B23D2E" w:rsidRPr="00541C8A">
        <w:rPr>
          <w:rFonts w:ascii="Calibri" w:hAnsi="Calibri" w:cs="Arial"/>
          <w:sz w:val="22"/>
          <w:szCs w:val="22"/>
        </w:rPr>
        <w:t xml:space="preserve"> ist </w:t>
      </w:r>
      <w:r w:rsidR="00B23D2E" w:rsidRPr="00B62756">
        <w:rPr>
          <w:rFonts w:ascii="Calibri" w:hAnsi="Calibri" w:cs="Arial"/>
          <w:b/>
          <w:sz w:val="22"/>
          <w:szCs w:val="22"/>
        </w:rPr>
        <w:t>geschlossen</w:t>
      </w:r>
      <w:r w:rsidR="00B23D2E" w:rsidRPr="00541C8A">
        <w:rPr>
          <w:rFonts w:ascii="Calibri" w:hAnsi="Calibri" w:cs="Arial"/>
          <w:sz w:val="22"/>
          <w:szCs w:val="22"/>
        </w:rPr>
        <w:t>.</w:t>
      </w:r>
    </w:p>
    <w:p w:rsidR="00665308" w:rsidRDefault="00B23D2E" w:rsidP="00665308">
      <w:pPr>
        <w:pStyle w:val="StandardWeb"/>
        <w:numPr>
          <w:ilvl w:val="0"/>
          <w:numId w:val="9"/>
        </w:numPr>
        <w:spacing w:before="0" w:beforeAutospacing="0" w:after="120" w:afterAutospacing="0"/>
        <w:ind w:left="714" w:hanging="357"/>
        <w:rPr>
          <w:rFonts w:ascii="Calibri" w:hAnsi="Calibri" w:cs="Arial"/>
          <w:sz w:val="22"/>
          <w:szCs w:val="22"/>
        </w:rPr>
      </w:pPr>
      <w:r w:rsidRPr="00541C8A">
        <w:rPr>
          <w:rFonts w:ascii="Calibri" w:hAnsi="Calibri" w:cs="Arial"/>
          <w:sz w:val="22"/>
          <w:szCs w:val="22"/>
        </w:rPr>
        <w:t xml:space="preserve">Die </w:t>
      </w:r>
      <w:r w:rsidRPr="00541C8A">
        <w:rPr>
          <w:rFonts w:ascii="Calibri" w:hAnsi="Calibri" w:cs="Arial"/>
          <w:i/>
          <w:sz w:val="22"/>
          <w:szCs w:val="22"/>
        </w:rPr>
        <w:t>Sommerferien</w:t>
      </w:r>
      <w:r w:rsidRPr="00541C8A">
        <w:rPr>
          <w:rFonts w:ascii="Calibri" w:hAnsi="Calibri" w:cs="Arial"/>
          <w:sz w:val="22"/>
          <w:szCs w:val="22"/>
        </w:rPr>
        <w:t xml:space="preserve"> beginnen am </w:t>
      </w:r>
      <w:r w:rsidRPr="00541C8A">
        <w:rPr>
          <w:rFonts w:ascii="Calibri" w:hAnsi="Calibri" w:cs="Arial"/>
          <w:b/>
          <w:sz w:val="22"/>
          <w:szCs w:val="22"/>
        </w:rPr>
        <w:t>2</w:t>
      </w:r>
      <w:r>
        <w:rPr>
          <w:rFonts w:ascii="Calibri" w:hAnsi="Calibri" w:cs="Arial"/>
          <w:b/>
          <w:sz w:val="22"/>
          <w:szCs w:val="22"/>
        </w:rPr>
        <w:t>2</w:t>
      </w:r>
      <w:r w:rsidRPr="00541C8A">
        <w:rPr>
          <w:rFonts w:ascii="Calibri" w:hAnsi="Calibri" w:cs="Arial"/>
          <w:b/>
          <w:sz w:val="22"/>
          <w:szCs w:val="22"/>
        </w:rPr>
        <w:t>. Juli 201</w:t>
      </w:r>
      <w:r>
        <w:rPr>
          <w:rFonts w:ascii="Calibri" w:hAnsi="Calibri" w:cs="Arial"/>
          <w:b/>
          <w:sz w:val="22"/>
          <w:szCs w:val="22"/>
        </w:rPr>
        <w:t>9</w:t>
      </w:r>
      <w:r w:rsidRPr="00541C8A">
        <w:rPr>
          <w:rFonts w:ascii="Calibri" w:hAnsi="Calibri" w:cs="Arial"/>
          <w:sz w:val="22"/>
          <w:szCs w:val="22"/>
        </w:rPr>
        <w:t xml:space="preserve"> und enden am</w:t>
      </w:r>
      <w:r>
        <w:rPr>
          <w:rFonts w:ascii="Calibri" w:hAnsi="Calibri" w:cs="Arial"/>
          <w:sz w:val="22"/>
          <w:szCs w:val="22"/>
        </w:rPr>
        <w:t xml:space="preserve"> </w:t>
      </w:r>
      <w:r>
        <w:rPr>
          <w:rFonts w:ascii="Calibri" w:hAnsi="Calibri" w:cs="Arial"/>
          <w:b/>
          <w:sz w:val="22"/>
          <w:szCs w:val="22"/>
        </w:rPr>
        <w:t>01</w:t>
      </w:r>
      <w:r w:rsidRPr="00541C8A">
        <w:rPr>
          <w:rFonts w:ascii="Calibri" w:hAnsi="Calibri" w:cs="Arial"/>
          <w:b/>
          <w:sz w:val="22"/>
          <w:szCs w:val="22"/>
        </w:rPr>
        <w:t>. September 201</w:t>
      </w:r>
      <w:r>
        <w:rPr>
          <w:rFonts w:ascii="Calibri" w:hAnsi="Calibri" w:cs="Arial"/>
          <w:b/>
          <w:sz w:val="22"/>
          <w:szCs w:val="22"/>
        </w:rPr>
        <w:t>9</w:t>
      </w:r>
      <w:r w:rsidRPr="00541C8A">
        <w:rPr>
          <w:rFonts w:ascii="Calibri" w:hAnsi="Calibri" w:cs="Arial"/>
          <w:sz w:val="22"/>
          <w:szCs w:val="22"/>
        </w:rPr>
        <w:br/>
      </w:r>
      <w:r w:rsidRPr="00541C8A">
        <w:rPr>
          <w:rFonts w:ascii="Calibri" w:hAnsi="Calibri" w:cs="Arial"/>
          <w:b/>
          <w:sz w:val="22"/>
          <w:szCs w:val="22"/>
        </w:rPr>
        <w:t>Journaldienst</w:t>
      </w:r>
      <w:r w:rsidRPr="00541C8A">
        <w:rPr>
          <w:rFonts w:ascii="Calibri" w:hAnsi="Calibri" w:cs="Arial"/>
          <w:sz w:val="22"/>
          <w:szCs w:val="22"/>
        </w:rPr>
        <w:t xml:space="preserve"> für B</w:t>
      </w:r>
      <w:r>
        <w:rPr>
          <w:rFonts w:ascii="Calibri" w:hAnsi="Calibri" w:cs="Arial"/>
          <w:sz w:val="22"/>
          <w:szCs w:val="22"/>
        </w:rPr>
        <w:t>erufstätige: 22. – 26</w:t>
      </w:r>
      <w:r w:rsidRPr="00541C8A">
        <w:rPr>
          <w:rFonts w:ascii="Calibri" w:hAnsi="Calibri" w:cs="Arial"/>
          <w:sz w:val="22"/>
          <w:szCs w:val="22"/>
        </w:rPr>
        <w:t>. Juli 201</w:t>
      </w:r>
      <w:r>
        <w:rPr>
          <w:rFonts w:ascii="Calibri" w:hAnsi="Calibri" w:cs="Arial"/>
          <w:sz w:val="22"/>
          <w:szCs w:val="22"/>
        </w:rPr>
        <w:t>9</w:t>
      </w:r>
      <w:r w:rsidRPr="00541C8A">
        <w:rPr>
          <w:rFonts w:ascii="Calibri" w:hAnsi="Calibri" w:cs="Arial"/>
          <w:sz w:val="22"/>
          <w:szCs w:val="22"/>
        </w:rPr>
        <w:t xml:space="preserve"> (mit Voranmeldung)</w:t>
      </w:r>
      <w:bookmarkEnd w:id="1"/>
      <w:bookmarkEnd w:id="2"/>
    </w:p>
    <w:p w:rsidR="00B23D2E" w:rsidRPr="00B62756" w:rsidRDefault="00FB130C" w:rsidP="00665308">
      <w:pPr>
        <w:pStyle w:val="StandardWeb"/>
        <w:numPr>
          <w:ilvl w:val="0"/>
          <w:numId w:val="9"/>
        </w:numPr>
        <w:spacing w:before="0" w:beforeAutospacing="0" w:after="120" w:afterAutospacing="0"/>
        <w:ind w:left="714" w:hanging="357"/>
        <w:rPr>
          <w:rFonts w:ascii="Calibri" w:hAnsi="Calibri" w:cs="Arial"/>
          <w:b/>
          <w:sz w:val="20"/>
          <w:szCs w:val="22"/>
        </w:rPr>
      </w:pPr>
      <w:r w:rsidRPr="00B62756">
        <w:rPr>
          <w:rFonts w:ascii="Calibri" w:hAnsi="Calibri"/>
          <w:b/>
          <w:sz w:val="22"/>
        </w:rPr>
        <w:t>An schulfreien (schulautonomen) Arbeitstagen wird ein Journaldienst angeboten.</w:t>
      </w:r>
      <w:r w:rsidRPr="00B62756">
        <w:rPr>
          <w:rFonts w:ascii="Calibri" w:hAnsi="Calibri"/>
          <w:b/>
          <w:sz w:val="22"/>
        </w:rPr>
        <w:br/>
      </w:r>
    </w:p>
    <w:sectPr w:rsidR="00B23D2E" w:rsidRPr="00B62756" w:rsidSect="00BE58D9">
      <w:headerReference w:type="even" r:id="rId7"/>
      <w:headerReference w:type="default" r:id="rId8"/>
      <w:footerReference w:type="default" r:id="rId9"/>
      <w:headerReference w:type="first" r:id="rId10"/>
      <w:footerReference w:type="first" r:id="rId11"/>
      <w:pgSz w:w="11907" w:h="16839" w:code="9"/>
      <w:pgMar w:top="1985" w:right="964" w:bottom="1985"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33C" w:rsidRDefault="0038733C" w:rsidP="001241F4">
      <w:r>
        <w:separator/>
      </w:r>
    </w:p>
  </w:endnote>
  <w:endnote w:type="continuationSeparator" w:id="0">
    <w:p w:rsidR="0038733C" w:rsidRDefault="0038733C" w:rsidP="0012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FedraSansStd-Medium">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edraSansStd-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899439"/>
      <w:docPartObj>
        <w:docPartGallery w:val="Page Numbers (Bottom of Page)"/>
        <w:docPartUnique/>
      </w:docPartObj>
    </w:sdtPr>
    <w:sdtEndPr/>
    <w:sdtContent>
      <w:p w:rsidR="00482097" w:rsidRDefault="00482097">
        <w:pPr>
          <w:pStyle w:val="Fuzeile"/>
          <w:jc w:val="center"/>
        </w:pPr>
        <w:r>
          <w:fldChar w:fldCharType="begin"/>
        </w:r>
        <w:r>
          <w:instrText>PAGE   \* MERGEFORMAT</w:instrText>
        </w:r>
        <w:r>
          <w:fldChar w:fldCharType="separate"/>
        </w:r>
        <w:r w:rsidR="006F0B22">
          <w:rPr>
            <w:noProof/>
          </w:rPr>
          <w:t>4</w:t>
        </w:r>
        <w:r>
          <w:fldChar w:fldCharType="end"/>
        </w:r>
      </w:p>
    </w:sdtContent>
  </w:sdt>
  <w:p w:rsidR="00097FF8" w:rsidRDefault="00097FF8">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FF8" w:rsidRDefault="00CC00E3">
    <w:pPr>
      <w:pStyle w:val="Fuzeile"/>
    </w:pPr>
    <w:r w:rsidRPr="00F05323">
      <w:rPr>
        <w:noProof/>
        <w:lang w:val="de-AT" w:eastAsia="de-AT"/>
      </w:rPr>
      <mc:AlternateContent>
        <mc:Choice Requires="wps">
          <w:drawing>
            <wp:anchor distT="0" distB="0" distL="114300" distR="114300" simplePos="0" relativeHeight="251658240" behindDoc="0" locked="0" layoutInCell="1" allowOverlap="1" wp14:anchorId="143AF0EA" wp14:editId="3438EFB0">
              <wp:simplePos x="0" y="0"/>
              <wp:positionH relativeFrom="page">
                <wp:posOffset>900430</wp:posOffset>
              </wp:positionH>
              <wp:positionV relativeFrom="page">
                <wp:posOffset>9469120</wp:posOffset>
              </wp:positionV>
              <wp:extent cx="2004060" cy="307975"/>
              <wp:effectExtent l="0" t="0" r="15240" b="15875"/>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A07" w:rsidRPr="00D96131" w:rsidRDefault="002A3A07" w:rsidP="002A3A07">
                          <w:pPr>
                            <w:widowControl w:val="0"/>
                            <w:tabs>
                              <w:tab w:val="left" w:pos="269"/>
                            </w:tabs>
                            <w:autoSpaceDE w:val="0"/>
                            <w:autoSpaceDN w:val="0"/>
                            <w:adjustRightInd w:val="0"/>
                            <w:spacing w:after="85" w:line="200" w:lineRule="exact"/>
                            <w:ind w:right="-1446"/>
                            <w:rPr>
                              <w:rFonts w:asciiTheme="majorHAnsi" w:eastAsia="MS Gothic" w:hAnsiTheme="majorHAnsi" w:cs="MS Gothic"/>
                              <w:b/>
                              <w:color w:val="1E5492"/>
                              <w:spacing w:val="1"/>
                              <w:kern w:val="1"/>
                              <w:sz w:val="18"/>
                              <w:szCs w:val="18"/>
                            </w:rPr>
                          </w:pPr>
                          <w:r w:rsidRPr="00D96131">
                            <w:rPr>
                              <w:rFonts w:asciiTheme="majorHAnsi" w:hAnsiTheme="majorHAnsi" w:cs="FedraSansStd-Medium"/>
                              <w:b/>
                              <w:color w:val="1E5492"/>
                              <w:spacing w:val="1"/>
                              <w:kern w:val="1"/>
                              <w:sz w:val="18"/>
                              <w:szCs w:val="18"/>
                            </w:rPr>
                            <w:t>Schulverein</w:t>
                          </w:r>
                          <w:r w:rsidRPr="00D96131">
                            <w:rPr>
                              <w:rFonts w:asciiTheme="majorHAnsi" w:hAnsiTheme="majorHAnsi" w:cs="FedraSansStd-Medium"/>
                              <w:b/>
                              <w:color w:val="1E5492"/>
                              <w:spacing w:val="1"/>
                              <w:kern w:val="1"/>
                              <w:sz w:val="18"/>
                              <w:szCs w:val="18"/>
                            </w:rPr>
                            <w:br/>
                            <w:t>der Kreuzschwestern</w:t>
                          </w:r>
                        </w:p>
                        <w:p w:rsidR="00CC1168" w:rsidRPr="00F13DB5" w:rsidRDefault="00CC1168" w:rsidP="00CC1168">
                          <w:pPr>
                            <w:widowControl w:val="0"/>
                            <w:tabs>
                              <w:tab w:val="left" w:pos="269"/>
                            </w:tabs>
                            <w:autoSpaceDE w:val="0"/>
                            <w:autoSpaceDN w:val="0"/>
                            <w:adjustRightInd w:val="0"/>
                            <w:spacing w:after="85" w:line="200" w:lineRule="exact"/>
                            <w:ind w:right="-1446"/>
                            <w:rPr>
                              <w:rFonts w:asciiTheme="majorHAnsi" w:eastAsia="MS Gothic" w:hAnsiTheme="majorHAnsi" w:cs="MS Gothic"/>
                              <w:b/>
                              <w:color w:val="1E5492"/>
                              <w:spacing w:val="1"/>
                              <w:kern w:val="1"/>
                              <w:sz w:val="18"/>
                              <w:szCs w:val="18"/>
                            </w:rPr>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43AF0EA" id="_x0000_t202" coordsize="21600,21600" o:spt="202" path="m,l,21600r21600,l21600,xe">
              <v:stroke joinstyle="miter"/>
              <v:path gradientshapeok="t" o:connecttype="rect"/>
            </v:shapetype>
            <v:shape id="Text Box 21" o:spid="_x0000_s1026" type="#_x0000_t202" style="position:absolute;margin-left:70.9pt;margin-top:745.6pt;width:157.8pt;height:24.25pt;z-index:251658240;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" filled="f" stroked="f">
              <v:textbox style="mso-fit-shape-to-text:t" inset="0,0,0,0">
                <w:txbxContent>
                  <w:p w:rsidR="002A3A07" w:rsidRPr="00D96131" w:rsidRDefault="002A3A07" w:rsidP="002A3A07">
                    <w:pPr>
                      <w:widowControl w:val="0"/>
                      <w:tabs>
                        <w:tab w:val="left" w:pos="269"/>
                      </w:tabs>
                      <w:autoSpaceDE w:val="0"/>
                      <w:autoSpaceDN w:val="0"/>
                      <w:adjustRightInd w:val="0"/>
                      <w:spacing w:after="85" w:line="200" w:lineRule="exact"/>
                      <w:ind w:right="-1446"/>
                      <w:rPr>
                        <w:rFonts w:asciiTheme="majorHAnsi" w:eastAsia="MS Gothic" w:hAnsiTheme="majorHAnsi" w:cs="MS Gothic"/>
                        <w:b/>
                        <w:color w:val="1E5492"/>
                        <w:spacing w:val="1"/>
                        <w:kern w:val="1"/>
                        <w:sz w:val="18"/>
                        <w:szCs w:val="18"/>
                      </w:rPr>
                    </w:pPr>
                    <w:r w:rsidRPr="00D96131">
                      <w:rPr>
                        <w:rFonts w:asciiTheme="majorHAnsi" w:hAnsiTheme="majorHAnsi" w:cs="FedraSansStd-Medium"/>
                        <w:b/>
                        <w:color w:val="1E5492"/>
                        <w:spacing w:val="1"/>
                        <w:kern w:val="1"/>
                        <w:sz w:val="18"/>
                        <w:szCs w:val="18"/>
                      </w:rPr>
                      <w:t>Schulverein</w:t>
                    </w:r>
                    <w:r w:rsidRPr="00D96131">
                      <w:rPr>
                        <w:rFonts w:asciiTheme="majorHAnsi" w:hAnsiTheme="majorHAnsi" w:cs="FedraSansStd-Medium"/>
                        <w:b/>
                        <w:color w:val="1E5492"/>
                        <w:spacing w:val="1"/>
                        <w:kern w:val="1"/>
                        <w:sz w:val="18"/>
                        <w:szCs w:val="18"/>
                      </w:rPr>
                      <w:br/>
                      <w:t>der Kreuzschwestern</w:t>
                    </w:r>
                  </w:p>
                  <w:p w:rsidR="00CC1168" w:rsidRPr="00F13DB5" w:rsidRDefault="00CC1168" w:rsidP="00CC1168">
                    <w:pPr>
                      <w:widowControl w:val="0"/>
                      <w:tabs>
                        <w:tab w:val="left" w:pos="269"/>
                      </w:tabs>
                      <w:autoSpaceDE w:val="0"/>
                      <w:autoSpaceDN w:val="0"/>
                      <w:adjustRightInd w:val="0"/>
                      <w:spacing w:after="85" w:line="200" w:lineRule="exact"/>
                      <w:ind w:right="-1446"/>
                      <w:rPr>
                        <w:rFonts w:asciiTheme="majorHAnsi" w:eastAsia="MS Gothic" w:hAnsiTheme="majorHAnsi" w:cs="MS Gothic"/>
                        <w:b/>
                        <w:color w:val="1E5492"/>
                        <w:spacing w:val="1"/>
                        <w:kern w:val="1"/>
                        <w:sz w:val="18"/>
                        <w:szCs w:val="18"/>
                      </w:rPr>
                    </w:pPr>
                  </w:p>
                </w:txbxContent>
              </v:textbox>
              <w10:wrap anchorx="page" anchory="page"/>
            </v:shape>
          </w:pict>
        </mc:Fallback>
      </mc:AlternateContent>
    </w:r>
    <w:r>
      <w:rPr>
        <w:noProof/>
        <w:lang w:val="de-AT" w:eastAsia="de-AT"/>
      </w:rPr>
      <mc:AlternateContent>
        <mc:Choice Requires="wps">
          <w:drawing>
            <wp:anchor distT="0" distB="0" distL="114300" distR="114300" simplePos="0" relativeHeight="251657216" behindDoc="0" locked="0" layoutInCell="1" allowOverlap="1" wp14:anchorId="07501300" wp14:editId="25F5953C">
              <wp:simplePos x="0" y="0"/>
              <wp:positionH relativeFrom="page">
                <wp:posOffset>3240405</wp:posOffset>
              </wp:positionH>
              <wp:positionV relativeFrom="page">
                <wp:posOffset>9469120</wp:posOffset>
              </wp:positionV>
              <wp:extent cx="3772800" cy="928800"/>
              <wp:effectExtent l="0" t="0" r="18415" b="5080"/>
              <wp:wrapNone/>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2800" cy="9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A07" w:rsidRPr="00D96131" w:rsidRDefault="002A3A07" w:rsidP="002A3A07">
                          <w:pPr>
                            <w:widowControl w:val="0"/>
                            <w:tabs>
                              <w:tab w:val="left" w:pos="269"/>
                            </w:tabs>
                            <w:autoSpaceDE w:val="0"/>
                            <w:autoSpaceDN w:val="0"/>
                            <w:adjustRightInd w:val="0"/>
                            <w:spacing w:line="200" w:lineRule="exact"/>
                            <w:ind w:right="-1446"/>
                            <w:rPr>
                              <w:rFonts w:asciiTheme="majorHAnsi" w:hAnsiTheme="majorHAnsi" w:cs="FedraSansStd-Light"/>
                              <w:color w:val="1E5492"/>
                              <w:spacing w:val="1"/>
                              <w:kern w:val="1"/>
                              <w:sz w:val="18"/>
                              <w:szCs w:val="18"/>
                            </w:rPr>
                          </w:pPr>
                          <w:r w:rsidRPr="00D96131">
                            <w:rPr>
                              <w:rFonts w:asciiTheme="majorHAnsi" w:hAnsiTheme="majorHAnsi" w:cs="FedraSansStd-Light"/>
                              <w:color w:val="1E5492"/>
                              <w:spacing w:val="1"/>
                              <w:kern w:val="1"/>
                              <w:sz w:val="18"/>
                              <w:szCs w:val="18"/>
                            </w:rPr>
                            <w:t>4020 Linz, Wurmstraße 3, Austria, Telefon +43 732 664871, Fax DW 2395</w:t>
                          </w:r>
                          <w:r w:rsidRPr="00D96131">
                            <w:rPr>
                              <w:rFonts w:ascii="MS Gothic" w:eastAsia="MS Gothic" w:hAnsi="MS Gothic" w:cs="MS Gothic" w:hint="eastAsia"/>
                              <w:color w:val="1E5492"/>
                              <w:spacing w:val="1"/>
                              <w:kern w:val="1"/>
                              <w:sz w:val="18"/>
                              <w:szCs w:val="18"/>
                            </w:rPr>
                            <w:t> </w:t>
                          </w:r>
                        </w:p>
                        <w:p w:rsidR="002A3A07" w:rsidRPr="00D96131" w:rsidRDefault="002A3A07" w:rsidP="002A3A07">
                          <w:pPr>
                            <w:widowControl w:val="0"/>
                            <w:tabs>
                              <w:tab w:val="left" w:pos="269"/>
                            </w:tabs>
                            <w:autoSpaceDE w:val="0"/>
                            <w:autoSpaceDN w:val="0"/>
                            <w:adjustRightInd w:val="0"/>
                            <w:spacing w:line="200" w:lineRule="exact"/>
                            <w:ind w:right="-1446"/>
                            <w:rPr>
                              <w:rFonts w:asciiTheme="majorHAnsi" w:hAnsiTheme="majorHAnsi" w:cs="FedraSansStd-Light"/>
                              <w:color w:val="1E5492"/>
                              <w:spacing w:val="1"/>
                              <w:kern w:val="1"/>
                              <w:sz w:val="18"/>
                              <w:szCs w:val="18"/>
                            </w:rPr>
                          </w:pPr>
                          <w:r w:rsidRPr="00D96131">
                            <w:rPr>
                              <w:rFonts w:asciiTheme="majorHAnsi" w:hAnsiTheme="majorHAnsi" w:cs="FedraSansStd-Light"/>
                              <w:color w:val="1E5492"/>
                              <w:spacing w:val="1"/>
                              <w:kern w:val="1"/>
                              <w:sz w:val="18"/>
                              <w:szCs w:val="18"/>
                            </w:rPr>
                            <w:t>office.schulverein@linz.kreuzschwestern.at, www.schulen.kreuzschwestern.at</w:t>
                          </w:r>
                        </w:p>
                        <w:p w:rsidR="002A3A07" w:rsidRPr="00D96131" w:rsidRDefault="00815841" w:rsidP="002A3A07">
                          <w:pPr>
                            <w:widowControl w:val="0"/>
                            <w:tabs>
                              <w:tab w:val="left" w:pos="269"/>
                            </w:tabs>
                            <w:autoSpaceDE w:val="0"/>
                            <w:autoSpaceDN w:val="0"/>
                            <w:adjustRightInd w:val="0"/>
                            <w:spacing w:line="200" w:lineRule="exact"/>
                            <w:ind w:right="-1446"/>
                            <w:rPr>
                              <w:rFonts w:asciiTheme="majorHAnsi" w:hAnsiTheme="majorHAnsi" w:cs="FedraSansStd-Light"/>
                              <w:color w:val="1E5492"/>
                              <w:spacing w:val="1"/>
                              <w:kern w:val="1"/>
                              <w:sz w:val="18"/>
                              <w:szCs w:val="18"/>
                            </w:rPr>
                          </w:pPr>
                          <w:r>
                            <w:rPr>
                              <w:rFonts w:asciiTheme="majorHAnsi" w:hAnsiTheme="majorHAnsi" w:cs="FedraSansStd-Light"/>
                              <w:color w:val="1E5492"/>
                              <w:spacing w:val="1"/>
                              <w:kern w:val="1"/>
                              <w:sz w:val="18"/>
                              <w:szCs w:val="18"/>
                            </w:rPr>
                            <w:t xml:space="preserve">DVR 4012087, </w:t>
                          </w:r>
                          <w:r w:rsidR="002A3A07" w:rsidRPr="00D96131">
                            <w:rPr>
                              <w:rFonts w:asciiTheme="majorHAnsi" w:hAnsiTheme="majorHAnsi" w:cs="FedraSansStd-Light"/>
                              <w:color w:val="1E5492"/>
                              <w:spacing w:val="1"/>
                              <w:kern w:val="1"/>
                              <w:sz w:val="18"/>
                              <w:szCs w:val="18"/>
                            </w:rPr>
                            <w:t>UID ATU56974108</w:t>
                          </w:r>
                          <w:r w:rsidR="002A3A07">
                            <w:rPr>
                              <w:rFonts w:asciiTheme="majorHAnsi" w:hAnsiTheme="majorHAnsi" w:cs="FedraSansStd-Light"/>
                              <w:color w:val="1E5492"/>
                              <w:spacing w:val="1"/>
                              <w:kern w:val="1"/>
                              <w:sz w:val="18"/>
                              <w:szCs w:val="18"/>
                            </w:rPr>
                            <w:t>, ZVR 311991768</w:t>
                          </w:r>
                        </w:p>
                        <w:p w:rsidR="00CC1168" w:rsidRPr="00F13DB5" w:rsidRDefault="00CC1168" w:rsidP="00B663E4">
                          <w:pPr>
                            <w:widowControl w:val="0"/>
                            <w:tabs>
                              <w:tab w:val="left" w:pos="269"/>
                            </w:tabs>
                            <w:autoSpaceDE w:val="0"/>
                            <w:autoSpaceDN w:val="0"/>
                            <w:adjustRightInd w:val="0"/>
                            <w:spacing w:line="200" w:lineRule="exact"/>
                            <w:ind w:right="-1446"/>
                            <w:rPr>
                              <w:rFonts w:asciiTheme="majorHAnsi" w:hAnsiTheme="majorHAnsi" w:cs="FedraSansStd-Light"/>
                              <w:color w:val="1E5492"/>
                              <w:spacing w:val="1"/>
                              <w:kern w:val="1"/>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501300" id="Textfeld 15" o:spid="_x0000_s1027" type="#_x0000_t202" style="position:absolute;margin-left:255.15pt;margin-top:745.6pt;width:297.05pt;height:7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" filled="f" stroked="f">
              <v:textbox inset="0,0,0,0">
                <w:txbxContent>
                  <w:p w:rsidR="002A3A07" w:rsidRPr="00D96131" w:rsidRDefault="002A3A07" w:rsidP="002A3A07">
                    <w:pPr>
                      <w:widowControl w:val="0"/>
                      <w:tabs>
                        <w:tab w:val="left" w:pos="269"/>
                      </w:tabs>
                      <w:autoSpaceDE w:val="0"/>
                      <w:autoSpaceDN w:val="0"/>
                      <w:adjustRightInd w:val="0"/>
                      <w:spacing w:line="200" w:lineRule="exact"/>
                      <w:ind w:right="-1446"/>
                      <w:rPr>
                        <w:rFonts w:asciiTheme="majorHAnsi" w:hAnsiTheme="majorHAnsi" w:cs="FedraSansStd-Light"/>
                        <w:color w:val="1E5492"/>
                        <w:spacing w:val="1"/>
                        <w:kern w:val="1"/>
                        <w:sz w:val="18"/>
                        <w:szCs w:val="18"/>
                      </w:rPr>
                    </w:pPr>
                    <w:r w:rsidRPr="00D96131">
                      <w:rPr>
                        <w:rFonts w:asciiTheme="majorHAnsi" w:hAnsiTheme="majorHAnsi" w:cs="FedraSansStd-Light"/>
                        <w:color w:val="1E5492"/>
                        <w:spacing w:val="1"/>
                        <w:kern w:val="1"/>
                        <w:sz w:val="18"/>
                        <w:szCs w:val="18"/>
                      </w:rPr>
                      <w:t>4020 Linz, Wurmstraße 3, Austria, Telefon +43 732 664871, Fax DW 2395</w:t>
                    </w:r>
                    <w:r w:rsidRPr="00D96131">
                      <w:rPr>
                        <w:rFonts w:ascii="MS Gothic" w:eastAsia="MS Gothic" w:hAnsi="MS Gothic" w:cs="MS Gothic" w:hint="eastAsia"/>
                        <w:color w:val="1E5492"/>
                        <w:spacing w:val="1"/>
                        <w:kern w:val="1"/>
                        <w:sz w:val="18"/>
                        <w:szCs w:val="18"/>
                      </w:rPr>
                      <w:t> </w:t>
                    </w:r>
                  </w:p>
                  <w:p w:rsidR="002A3A07" w:rsidRPr="00D96131" w:rsidRDefault="002A3A07" w:rsidP="002A3A07">
                    <w:pPr>
                      <w:widowControl w:val="0"/>
                      <w:tabs>
                        <w:tab w:val="left" w:pos="269"/>
                      </w:tabs>
                      <w:autoSpaceDE w:val="0"/>
                      <w:autoSpaceDN w:val="0"/>
                      <w:adjustRightInd w:val="0"/>
                      <w:spacing w:line="200" w:lineRule="exact"/>
                      <w:ind w:right="-1446"/>
                      <w:rPr>
                        <w:rFonts w:asciiTheme="majorHAnsi" w:hAnsiTheme="majorHAnsi" w:cs="FedraSansStd-Light"/>
                        <w:color w:val="1E5492"/>
                        <w:spacing w:val="1"/>
                        <w:kern w:val="1"/>
                        <w:sz w:val="18"/>
                        <w:szCs w:val="18"/>
                      </w:rPr>
                    </w:pPr>
                    <w:r w:rsidRPr="00D96131">
                      <w:rPr>
                        <w:rFonts w:asciiTheme="majorHAnsi" w:hAnsiTheme="majorHAnsi" w:cs="FedraSansStd-Light"/>
                        <w:color w:val="1E5492"/>
                        <w:spacing w:val="1"/>
                        <w:kern w:val="1"/>
                        <w:sz w:val="18"/>
                        <w:szCs w:val="18"/>
                      </w:rPr>
                      <w:t>office.schulverein@linz.kreuzschwestern.at, www.schulen.kreuzschwestern.at</w:t>
                    </w:r>
                  </w:p>
                  <w:p w:rsidR="002A3A07" w:rsidRPr="00D96131" w:rsidRDefault="00815841" w:rsidP="002A3A07">
                    <w:pPr>
                      <w:widowControl w:val="0"/>
                      <w:tabs>
                        <w:tab w:val="left" w:pos="269"/>
                      </w:tabs>
                      <w:autoSpaceDE w:val="0"/>
                      <w:autoSpaceDN w:val="0"/>
                      <w:adjustRightInd w:val="0"/>
                      <w:spacing w:line="200" w:lineRule="exact"/>
                      <w:ind w:right="-1446"/>
                      <w:rPr>
                        <w:rFonts w:asciiTheme="majorHAnsi" w:hAnsiTheme="majorHAnsi" w:cs="FedraSansStd-Light"/>
                        <w:color w:val="1E5492"/>
                        <w:spacing w:val="1"/>
                        <w:kern w:val="1"/>
                        <w:sz w:val="18"/>
                        <w:szCs w:val="18"/>
                      </w:rPr>
                    </w:pPr>
                    <w:r>
                      <w:rPr>
                        <w:rFonts w:asciiTheme="majorHAnsi" w:hAnsiTheme="majorHAnsi" w:cs="FedraSansStd-Light"/>
                        <w:color w:val="1E5492"/>
                        <w:spacing w:val="1"/>
                        <w:kern w:val="1"/>
                        <w:sz w:val="18"/>
                        <w:szCs w:val="18"/>
                      </w:rPr>
                      <w:t xml:space="preserve">DVR 4012087, </w:t>
                    </w:r>
                    <w:r w:rsidR="002A3A07" w:rsidRPr="00D96131">
                      <w:rPr>
                        <w:rFonts w:asciiTheme="majorHAnsi" w:hAnsiTheme="majorHAnsi" w:cs="FedraSansStd-Light"/>
                        <w:color w:val="1E5492"/>
                        <w:spacing w:val="1"/>
                        <w:kern w:val="1"/>
                        <w:sz w:val="18"/>
                        <w:szCs w:val="18"/>
                      </w:rPr>
                      <w:t>UID ATU56974108</w:t>
                    </w:r>
                    <w:r w:rsidR="002A3A07">
                      <w:rPr>
                        <w:rFonts w:asciiTheme="majorHAnsi" w:hAnsiTheme="majorHAnsi" w:cs="FedraSansStd-Light"/>
                        <w:color w:val="1E5492"/>
                        <w:spacing w:val="1"/>
                        <w:kern w:val="1"/>
                        <w:sz w:val="18"/>
                        <w:szCs w:val="18"/>
                      </w:rPr>
                      <w:t>, ZVR 311991768</w:t>
                    </w:r>
                  </w:p>
                  <w:p w:rsidR="00CC1168" w:rsidRPr="00F13DB5" w:rsidRDefault="00CC1168" w:rsidP="00B663E4">
                    <w:pPr>
                      <w:widowControl w:val="0"/>
                      <w:tabs>
                        <w:tab w:val="left" w:pos="269"/>
                      </w:tabs>
                      <w:autoSpaceDE w:val="0"/>
                      <w:autoSpaceDN w:val="0"/>
                      <w:adjustRightInd w:val="0"/>
                      <w:spacing w:line="200" w:lineRule="exact"/>
                      <w:ind w:right="-1446"/>
                      <w:rPr>
                        <w:rFonts w:asciiTheme="majorHAnsi" w:hAnsiTheme="majorHAnsi" w:cs="FedraSansStd-Light"/>
                        <w:color w:val="1E5492"/>
                        <w:spacing w:val="1"/>
                        <w:kern w:val="1"/>
                        <w:sz w:val="18"/>
                        <w:szCs w:val="18"/>
                      </w:rPr>
                    </w:pPr>
                  </w:p>
                </w:txbxContent>
              </v:textbox>
              <w10:wrap anchorx="page" anchory="page"/>
            </v:shape>
          </w:pict>
        </mc:Fallback>
      </mc:AlternateContent>
    </w:r>
    <w:r w:rsidR="00DB09E1">
      <w:rPr>
        <w:noProof/>
        <w:lang w:val="de-AT" w:eastAsia="de-AT"/>
      </w:rPr>
      <mc:AlternateContent>
        <mc:Choice Requires="wps">
          <w:drawing>
            <wp:anchor distT="0" distB="0" distL="114300" distR="114300" simplePos="0" relativeHeight="251654144" behindDoc="0" locked="0" layoutInCell="1" allowOverlap="1" wp14:anchorId="596AD50B" wp14:editId="727BF450">
              <wp:simplePos x="0" y="0"/>
              <wp:positionH relativeFrom="page">
                <wp:posOffset>7200900</wp:posOffset>
              </wp:positionH>
              <wp:positionV relativeFrom="paragraph">
                <wp:posOffset>-141605</wp:posOffset>
              </wp:positionV>
              <wp:extent cx="421005" cy="262255"/>
              <wp:effectExtent l="0" t="0" r="0" b="63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FF8" w:rsidRPr="005C09B6" w:rsidRDefault="00097FF8" w:rsidP="008F33BB">
                          <w:pPr>
                            <w:rPr>
                              <w:rFonts w:asciiTheme="majorHAnsi" w:hAnsiTheme="majorHAnsi"/>
                              <w:color w:val="BFBFBF" w:themeColor="background1" w:themeShade="BF"/>
                              <w:sz w:val="16"/>
                              <w:szCs w:val="16"/>
                              <w:lang w:val="en-US"/>
                            </w:rPr>
                          </w:pPr>
                          <w:r w:rsidRPr="005C09B6">
                            <w:rPr>
                              <w:rFonts w:asciiTheme="majorHAnsi" w:hAnsiTheme="majorHAnsi"/>
                              <w:color w:val="BFBFBF" w:themeColor="background1" w:themeShade="BF"/>
                              <w:sz w:val="16"/>
                              <w:szCs w:val="16"/>
                            </w:rPr>
                            <w:fldChar w:fldCharType="begin"/>
                          </w:r>
                          <w:r w:rsidRPr="005C09B6">
                            <w:rPr>
                              <w:rFonts w:asciiTheme="majorHAnsi" w:hAnsiTheme="majorHAnsi"/>
                              <w:color w:val="BFBFBF" w:themeColor="background1" w:themeShade="BF"/>
                              <w:sz w:val="16"/>
                              <w:szCs w:val="16"/>
                            </w:rPr>
                            <w:instrText xml:space="preserve"> PAGE  \* Arabic  \* MERGEFORMAT </w:instrText>
                          </w:r>
                          <w:r w:rsidRPr="005C09B6">
                            <w:rPr>
                              <w:rFonts w:asciiTheme="majorHAnsi" w:hAnsiTheme="majorHAnsi"/>
                              <w:color w:val="BFBFBF" w:themeColor="background1" w:themeShade="BF"/>
                              <w:sz w:val="16"/>
                              <w:szCs w:val="16"/>
                            </w:rPr>
                            <w:fldChar w:fldCharType="separate"/>
                          </w:r>
                          <w:r w:rsidR="006F0B22">
                            <w:rPr>
                              <w:rFonts w:asciiTheme="majorHAnsi" w:hAnsiTheme="majorHAnsi"/>
                              <w:noProof/>
                              <w:color w:val="BFBFBF" w:themeColor="background1" w:themeShade="BF"/>
                              <w:sz w:val="16"/>
                              <w:szCs w:val="16"/>
                            </w:rPr>
                            <w:t>1</w:t>
                          </w:r>
                          <w:r w:rsidRPr="005C09B6">
                            <w:rPr>
                              <w:rFonts w:asciiTheme="majorHAnsi" w:hAnsiTheme="majorHAnsi"/>
                              <w:color w:val="BFBFBF" w:themeColor="background1" w:themeShade="BF"/>
                              <w:sz w:val="16"/>
                              <w:szCs w:val="16"/>
                            </w:rPr>
                            <w:fldChar w:fldCharType="end"/>
                          </w:r>
                          <w:r w:rsidRPr="005C09B6">
                            <w:rPr>
                              <w:rFonts w:asciiTheme="majorHAnsi" w:hAnsiTheme="majorHAnsi"/>
                              <w:color w:val="BFBFBF" w:themeColor="background1" w:themeShade="BF"/>
                              <w:sz w:val="16"/>
                              <w:szCs w:val="16"/>
                            </w:rPr>
                            <w:t>/</w:t>
                          </w:r>
                          <w:r w:rsidR="0038733C">
                            <w:fldChar w:fldCharType="begin"/>
                          </w:r>
                          <w:r w:rsidR="0038733C">
                            <w:instrText xml:space="preserve"> NUMPAGES   \* MERGEFORMAT </w:instrText>
                          </w:r>
                          <w:r w:rsidR="0038733C">
                            <w:fldChar w:fldCharType="separate"/>
                          </w:r>
                          <w:r w:rsidR="006F0B22" w:rsidRPr="006F0B22">
                            <w:rPr>
                              <w:rFonts w:asciiTheme="majorHAnsi" w:hAnsiTheme="majorHAnsi"/>
                              <w:noProof/>
                              <w:color w:val="BFBFBF" w:themeColor="background1" w:themeShade="BF"/>
                              <w:sz w:val="16"/>
                              <w:szCs w:val="16"/>
                            </w:rPr>
                            <w:t>4</w:t>
                          </w:r>
                          <w:r w:rsidR="0038733C">
                            <w:rPr>
                              <w:rFonts w:asciiTheme="majorHAnsi" w:hAnsiTheme="majorHAnsi"/>
                              <w:noProof/>
                              <w:color w:val="BFBFBF" w:themeColor="background1" w:themeShade="BF"/>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6AD50B" id="_x0000_t202" coordsize="21600,21600" o:spt="202" path="m,l,21600r21600,l21600,xe">
              <v:stroke joinstyle="miter"/>
              <v:path gradientshapeok="t" o:connecttype="rect"/>
            </v:shapetype>
            <v:shape id="Text Box 8" o:spid="_x0000_s1028" type="#_x0000_t202" style="position:absolute;margin-left:567pt;margin-top:-11.15pt;width:33.15pt;height:20.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" stroked="f">
              <v:textbox inset="0,0,0,0">
                <w:txbxContent>
                  <w:p w:rsidR="00097FF8" w:rsidRPr="005C09B6" w:rsidRDefault="00097FF8" w:rsidP="008F33BB">
                    <w:pPr>
                      <w:rPr>
                        <w:rFonts w:asciiTheme="majorHAnsi" w:hAnsiTheme="majorHAnsi"/>
                        <w:color w:val="BFBFBF" w:themeColor="background1" w:themeShade="BF"/>
                        <w:sz w:val="16"/>
                        <w:szCs w:val="16"/>
                        <w:lang w:val="en-US"/>
                      </w:rPr>
                    </w:pPr>
                    <w:r w:rsidRPr="005C09B6">
                      <w:rPr>
                        <w:rFonts w:asciiTheme="majorHAnsi" w:hAnsiTheme="majorHAnsi"/>
                        <w:color w:val="BFBFBF" w:themeColor="background1" w:themeShade="BF"/>
                        <w:sz w:val="16"/>
                        <w:szCs w:val="16"/>
                      </w:rPr>
                      <w:fldChar w:fldCharType="begin"/>
                    </w:r>
                    <w:r w:rsidRPr="005C09B6">
                      <w:rPr>
                        <w:rFonts w:asciiTheme="majorHAnsi" w:hAnsiTheme="majorHAnsi"/>
                        <w:color w:val="BFBFBF" w:themeColor="background1" w:themeShade="BF"/>
                        <w:sz w:val="16"/>
                        <w:szCs w:val="16"/>
                      </w:rPr>
                      <w:instrText xml:space="preserve"> PAGE  \* Arabic  \* MERGEFORMAT </w:instrText>
                    </w:r>
                    <w:r w:rsidRPr="005C09B6">
                      <w:rPr>
                        <w:rFonts w:asciiTheme="majorHAnsi" w:hAnsiTheme="majorHAnsi"/>
                        <w:color w:val="BFBFBF" w:themeColor="background1" w:themeShade="BF"/>
                        <w:sz w:val="16"/>
                        <w:szCs w:val="16"/>
                      </w:rPr>
                      <w:fldChar w:fldCharType="separate"/>
                    </w:r>
                    <w:r w:rsidR="006F0B22">
                      <w:rPr>
                        <w:rFonts w:asciiTheme="majorHAnsi" w:hAnsiTheme="majorHAnsi"/>
                        <w:noProof/>
                        <w:color w:val="BFBFBF" w:themeColor="background1" w:themeShade="BF"/>
                        <w:sz w:val="16"/>
                        <w:szCs w:val="16"/>
                      </w:rPr>
                      <w:t>1</w:t>
                    </w:r>
                    <w:r w:rsidRPr="005C09B6">
                      <w:rPr>
                        <w:rFonts w:asciiTheme="majorHAnsi" w:hAnsiTheme="majorHAnsi"/>
                        <w:color w:val="BFBFBF" w:themeColor="background1" w:themeShade="BF"/>
                        <w:sz w:val="16"/>
                        <w:szCs w:val="16"/>
                      </w:rPr>
                      <w:fldChar w:fldCharType="end"/>
                    </w:r>
                    <w:r w:rsidRPr="005C09B6">
                      <w:rPr>
                        <w:rFonts w:asciiTheme="majorHAnsi" w:hAnsiTheme="majorHAnsi"/>
                        <w:color w:val="BFBFBF" w:themeColor="background1" w:themeShade="BF"/>
                        <w:sz w:val="16"/>
                        <w:szCs w:val="16"/>
                      </w:rPr>
                      <w:t>/</w:t>
                    </w:r>
                    <w:r w:rsidR="0038733C">
                      <w:fldChar w:fldCharType="begin"/>
                    </w:r>
                    <w:r w:rsidR="0038733C">
                      <w:instrText xml:space="preserve"> NUMPAGES   \* MERGEFORMAT </w:instrText>
                    </w:r>
                    <w:r w:rsidR="0038733C">
                      <w:fldChar w:fldCharType="separate"/>
                    </w:r>
                    <w:r w:rsidR="006F0B22" w:rsidRPr="006F0B22">
                      <w:rPr>
                        <w:rFonts w:asciiTheme="majorHAnsi" w:hAnsiTheme="majorHAnsi"/>
                        <w:noProof/>
                        <w:color w:val="BFBFBF" w:themeColor="background1" w:themeShade="BF"/>
                        <w:sz w:val="16"/>
                        <w:szCs w:val="16"/>
                      </w:rPr>
                      <w:t>4</w:t>
                    </w:r>
                    <w:r w:rsidR="0038733C">
                      <w:rPr>
                        <w:rFonts w:asciiTheme="majorHAnsi" w:hAnsiTheme="majorHAnsi"/>
                        <w:noProof/>
                        <w:color w:val="BFBFBF" w:themeColor="background1" w:themeShade="BF"/>
                        <w:sz w:val="16"/>
                        <w:szCs w:val="16"/>
                      </w:rPr>
                      <w:fldChar w:fldCharType="end"/>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33C" w:rsidRDefault="0038733C" w:rsidP="001241F4">
      <w:r>
        <w:separator/>
      </w:r>
    </w:p>
  </w:footnote>
  <w:footnote w:type="continuationSeparator" w:id="0">
    <w:p w:rsidR="0038733C" w:rsidRDefault="0038733C" w:rsidP="001241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FF8" w:rsidRDefault="0038733C">
    <w:pPr>
      <w:pStyle w:val="Kopfzeile"/>
    </w:pPr>
    <w:r>
      <w:rPr>
        <w:noProof/>
        <w:lang w:val="de-AT" w:eastAsia="de-AT"/>
      </w:rPr>
      <w:pict w14:anchorId="46B84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279575" o:spid="_x0000_s2085" type="#_x0000_t75" style="position:absolute;margin-left:0;margin-top:0;width:595.7pt;height:841.9pt;z-index:-251655168;mso-position-horizontal:center;mso-position-horizontal-relative:margin;mso-position-vertical:center;mso-position-vertical-relative:margin" o:allowincell="f">
          <v:imagedata r:id="rId1" o:title="vorlag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3AE" w:rsidRDefault="002A3A07">
    <w:pPr>
      <w:pStyle w:val="Kopfzeile"/>
    </w:pPr>
    <w:r>
      <w:rPr>
        <w:noProof/>
        <w:lang w:val="de-AT" w:eastAsia="de-AT"/>
      </w:rPr>
      <w:drawing>
        <wp:anchor distT="0" distB="0" distL="114300" distR="114300" simplePos="0" relativeHeight="251660288" behindDoc="0" locked="1" layoutInCell="1" allowOverlap="1" wp14:anchorId="73363557" wp14:editId="01A93469">
          <wp:simplePos x="0" y="0"/>
          <wp:positionH relativeFrom="page">
            <wp:posOffset>4410075</wp:posOffset>
          </wp:positionH>
          <wp:positionV relativeFrom="page">
            <wp:posOffset>583565</wp:posOffset>
          </wp:positionV>
          <wp:extent cx="2484120" cy="3492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arketing_PR\Logo\Bildung\Schulverein.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12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FF8" w:rsidRDefault="002A3A07" w:rsidP="00CC00E3">
    <w:pPr>
      <w:pStyle w:val="Kopfzeile"/>
    </w:pPr>
    <w:r>
      <w:rPr>
        <w:noProof/>
        <w:lang w:val="de-AT" w:eastAsia="de-AT"/>
      </w:rPr>
      <w:drawing>
        <wp:anchor distT="0" distB="0" distL="114300" distR="114300" simplePos="0" relativeHeight="251659264" behindDoc="0" locked="1" layoutInCell="1" allowOverlap="1" wp14:anchorId="534C3F8A" wp14:editId="2F2E6F18">
          <wp:simplePos x="0" y="0"/>
          <wp:positionH relativeFrom="page">
            <wp:posOffset>4400550</wp:posOffset>
          </wp:positionH>
          <wp:positionV relativeFrom="page">
            <wp:posOffset>583565</wp:posOffset>
          </wp:positionV>
          <wp:extent cx="2484120" cy="34925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arketing_PR\Logo\Bildung\Schulverein.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12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09E1">
      <w:rPr>
        <w:noProof/>
        <w:lang w:val="de-AT" w:eastAsia="de-AT"/>
      </w:rPr>
      <mc:AlternateContent>
        <mc:Choice Requires="wps">
          <w:drawing>
            <wp:anchor distT="0" distB="0" distL="114300" distR="114300" simplePos="0" relativeHeight="251656192" behindDoc="0" locked="0" layoutInCell="1" allowOverlap="1" wp14:anchorId="2368C87B" wp14:editId="05DFEB95">
              <wp:simplePos x="0" y="0"/>
              <wp:positionH relativeFrom="page">
                <wp:posOffset>360045</wp:posOffset>
              </wp:positionH>
              <wp:positionV relativeFrom="page">
                <wp:posOffset>5346700</wp:posOffset>
              </wp:positionV>
              <wp:extent cx="3810" cy="0"/>
              <wp:effectExtent l="17145" t="12700" r="29845" b="2540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0"/>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560C6D" id="_x0000_t32" coordsize="21600,21600" o:spt="32" o:oned="t" path="m,l21600,21600e" filled="f">
              <v:path arrowok="t" fillok="f" o:connecttype="none"/>
              <o:lock v:ext="edit" shapetype="t"/>
            </v:shapetype>
            <v:shape id="AutoShape 13" o:spid="_x0000_s1026" type="#_x0000_t32" style="position:absolute;margin-left:28.35pt;margin-top:421pt;width:.3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" strokecolor="#7f7f7f [1612]">
              <w10:wrap anchorx="page" anchory="page"/>
            </v:shape>
          </w:pict>
        </mc:Fallback>
      </mc:AlternateContent>
    </w:r>
    <w:r w:rsidR="00DB09E1">
      <w:rPr>
        <w:noProof/>
        <w:lang w:val="de-AT" w:eastAsia="de-AT"/>
      </w:rPr>
      <mc:AlternateContent>
        <mc:Choice Requires="wps">
          <w:drawing>
            <wp:anchor distT="0" distB="0" distL="114300" distR="114300" simplePos="0" relativeHeight="251655168" behindDoc="0" locked="0" layoutInCell="1" allowOverlap="1" wp14:anchorId="7A5D5EE2" wp14:editId="6B0E074C">
              <wp:simplePos x="0" y="0"/>
              <wp:positionH relativeFrom="page">
                <wp:posOffset>360045</wp:posOffset>
              </wp:positionH>
              <wp:positionV relativeFrom="page">
                <wp:posOffset>3600450</wp:posOffset>
              </wp:positionV>
              <wp:extent cx="3810" cy="0"/>
              <wp:effectExtent l="17145" t="19050" r="29845" b="1905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0"/>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053825" id="AutoShape 12" o:spid="_x0000_s1026" type="#_x0000_t32" style="position:absolute;margin-left:28.35pt;margin-top:283.5pt;width:.3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" strokecolor="#7f7f7f [1612]">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07E56"/>
    <w:multiLevelType w:val="hybridMultilevel"/>
    <w:tmpl w:val="26AE4C7C"/>
    <w:lvl w:ilvl="0" w:tplc="9D184CD2">
      <w:start w:val="1"/>
      <w:numFmt w:val="decimal"/>
      <w:lvlText w:val="%1."/>
      <w:lvlJc w:val="left"/>
      <w:pPr>
        <w:ind w:left="360" w:hanging="360"/>
      </w:pPr>
      <w:rPr>
        <w:rFonts w:ascii="Calibri" w:eastAsia="Times New Roman" w:hAnsi="Calibri" w:cs="Arial"/>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B18473C"/>
    <w:multiLevelType w:val="hybridMultilevel"/>
    <w:tmpl w:val="5838EF4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BE74B86"/>
    <w:multiLevelType w:val="hybridMultilevel"/>
    <w:tmpl w:val="22B2559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CB36E0E"/>
    <w:multiLevelType w:val="hybridMultilevel"/>
    <w:tmpl w:val="5AC4940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C006E42"/>
    <w:multiLevelType w:val="hybridMultilevel"/>
    <w:tmpl w:val="69B0F5F8"/>
    <w:lvl w:ilvl="0" w:tplc="ED4E73AE">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4800D3D"/>
    <w:multiLevelType w:val="hybridMultilevel"/>
    <w:tmpl w:val="80BC499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557E184A"/>
    <w:multiLevelType w:val="hybridMultilevel"/>
    <w:tmpl w:val="22B2559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5D815D16"/>
    <w:multiLevelType w:val="hybridMultilevel"/>
    <w:tmpl w:val="00308032"/>
    <w:lvl w:ilvl="0" w:tplc="7ADCE27C">
      <w:start w:val="1"/>
      <w:numFmt w:val="decimal"/>
      <w:lvlText w:val="%1."/>
      <w:lvlJc w:val="left"/>
      <w:pPr>
        <w:tabs>
          <w:tab w:val="num" w:pos="720"/>
        </w:tabs>
        <w:ind w:left="720" w:hanging="360"/>
      </w:pPr>
      <w:rPr>
        <w:rFonts w:ascii="Calibri" w:eastAsia="Times New Roman" w:hAnsi="Calibri" w:cs="Arial"/>
      </w:rPr>
    </w:lvl>
    <w:lvl w:ilvl="1" w:tplc="9F10D62E">
      <w:start w:val="4"/>
      <w:numFmt w:val="upperRoman"/>
      <w:lvlText w:val="%2."/>
      <w:lvlJc w:val="right"/>
      <w:pPr>
        <w:tabs>
          <w:tab w:val="num" w:pos="540"/>
        </w:tabs>
        <w:ind w:left="540" w:hanging="18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2B0CCA"/>
    <w:multiLevelType w:val="hybridMultilevel"/>
    <w:tmpl w:val="D8A248BC"/>
    <w:lvl w:ilvl="0" w:tplc="3DCAEFEC">
      <w:start w:val="1"/>
      <w:numFmt w:val="decimal"/>
      <w:lvlText w:val="%1."/>
      <w:lvlJc w:val="left"/>
      <w:pPr>
        <w:ind w:left="720" w:hanging="360"/>
      </w:pPr>
      <w:rPr>
        <w:rFonts w:hint="default"/>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6C8A2E03"/>
    <w:multiLevelType w:val="hybridMultilevel"/>
    <w:tmpl w:val="A43E49FE"/>
    <w:lvl w:ilvl="0" w:tplc="7542C914">
      <w:start w:val="1"/>
      <w:numFmt w:val="decimal"/>
      <w:lvlText w:val="%1."/>
      <w:lvlJc w:val="left"/>
      <w:pPr>
        <w:ind w:left="720" w:hanging="360"/>
      </w:pPr>
      <w:rPr>
        <w:rFonts w:hint="default"/>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7FA815CA"/>
    <w:multiLevelType w:val="hybridMultilevel"/>
    <w:tmpl w:val="57C6AE9C"/>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5"/>
  </w:num>
  <w:num w:numId="5">
    <w:abstractNumId w:val="10"/>
  </w:num>
  <w:num w:numId="6">
    <w:abstractNumId w:val="0"/>
  </w:num>
  <w:num w:numId="7">
    <w:abstractNumId w:val="9"/>
  </w:num>
  <w:num w:numId="8">
    <w:abstractNumId w:val="4"/>
  </w:num>
  <w:num w:numId="9">
    <w:abstractNumId w:val="2"/>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readOnly" w:enforcement="0"/>
  <w:defaultTabStop w:val="708"/>
  <w:hyphenationZone w:val="425"/>
  <w:drawingGridHorizontalSpacing w:val="120"/>
  <w:displayHorizontalDrawingGridEvery w:val="2"/>
  <w:characterSpacingControl w:val="doNotCompress"/>
  <w:hdrShapeDefaults>
    <o:shapedefaults v:ext="edit" spidmax="208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6FC"/>
    <w:rsid w:val="00007E2C"/>
    <w:rsid w:val="00020B4F"/>
    <w:rsid w:val="0002422D"/>
    <w:rsid w:val="000304E0"/>
    <w:rsid w:val="00036473"/>
    <w:rsid w:val="000831B7"/>
    <w:rsid w:val="00097FF8"/>
    <w:rsid w:val="000B42CE"/>
    <w:rsid w:val="000C574F"/>
    <w:rsid w:val="000E28E3"/>
    <w:rsid w:val="000E7E0C"/>
    <w:rsid w:val="0011049F"/>
    <w:rsid w:val="001241F4"/>
    <w:rsid w:val="00127E75"/>
    <w:rsid w:val="001358AB"/>
    <w:rsid w:val="00143564"/>
    <w:rsid w:val="00146A1F"/>
    <w:rsid w:val="001757D5"/>
    <w:rsid w:val="00186D82"/>
    <w:rsid w:val="001A5DAC"/>
    <w:rsid w:val="001E752C"/>
    <w:rsid w:val="001F672F"/>
    <w:rsid w:val="00201727"/>
    <w:rsid w:val="00203A2D"/>
    <w:rsid w:val="0021155A"/>
    <w:rsid w:val="00213639"/>
    <w:rsid w:val="00222334"/>
    <w:rsid w:val="00251E33"/>
    <w:rsid w:val="0025684E"/>
    <w:rsid w:val="00262FD2"/>
    <w:rsid w:val="00277CDF"/>
    <w:rsid w:val="0028720B"/>
    <w:rsid w:val="002A3A07"/>
    <w:rsid w:val="002B33BE"/>
    <w:rsid w:val="002C4018"/>
    <w:rsid w:val="002E659D"/>
    <w:rsid w:val="00316CC8"/>
    <w:rsid w:val="00327222"/>
    <w:rsid w:val="00331221"/>
    <w:rsid w:val="00333802"/>
    <w:rsid w:val="0034522D"/>
    <w:rsid w:val="003504BC"/>
    <w:rsid w:val="00354A9C"/>
    <w:rsid w:val="00355C64"/>
    <w:rsid w:val="00361B18"/>
    <w:rsid w:val="003640D5"/>
    <w:rsid w:val="00372BBF"/>
    <w:rsid w:val="00377996"/>
    <w:rsid w:val="0038733C"/>
    <w:rsid w:val="003E54A5"/>
    <w:rsid w:val="003F45C9"/>
    <w:rsid w:val="00412252"/>
    <w:rsid w:val="00414E30"/>
    <w:rsid w:val="004432CE"/>
    <w:rsid w:val="00463467"/>
    <w:rsid w:val="00474226"/>
    <w:rsid w:val="00482097"/>
    <w:rsid w:val="00492C8C"/>
    <w:rsid w:val="004D1D0C"/>
    <w:rsid w:val="004D388A"/>
    <w:rsid w:val="004E09B7"/>
    <w:rsid w:val="004E72C5"/>
    <w:rsid w:val="005153EA"/>
    <w:rsid w:val="005414BE"/>
    <w:rsid w:val="005453F1"/>
    <w:rsid w:val="00554170"/>
    <w:rsid w:val="005724EA"/>
    <w:rsid w:val="00587DFC"/>
    <w:rsid w:val="0059315B"/>
    <w:rsid w:val="005A11B1"/>
    <w:rsid w:val="005B04E9"/>
    <w:rsid w:val="005C09B6"/>
    <w:rsid w:val="005E506F"/>
    <w:rsid w:val="00600DE7"/>
    <w:rsid w:val="00636A63"/>
    <w:rsid w:val="00656799"/>
    <w:rsid w:val="00657299"/>
    <w:rsid w:val="00657600"/>
    <w:rsid w:val="00657B45"/>
    <w:rsid w:val="00665308"/>
    <w:rsid w:val="00686A98"/>
    <w:rsid w:val="006C585B"/>
    <w:rsid w:val="006C7CAB"/>
    <w:rsid w:val="006E57CB"/>
    <w:rsid w:val="006F0B22"/>
    <w:rsid w:val="006F481D"/>
    <w:rsid w:val="006F53AE"/>
    <w:rsid w:val="00713CF0"/>
    <w:rsid w:val="00713EF3"/>
    <w:rsid w:val="00717260"/>
    <w:rsid w:val="007230D8"/>
    <w:rsid w:val="00754A76"/>
    <w:rsid w:val="00772D44"/>
    <w:rsid w:val="00775B47"/>
    <w:rsid w:val="007A73B9"/>
    <w:rsid w:val="007A7594"/>
    <w:rsid w:val="007E0D6E"/>
    <w:rsid w:val="007E74F4"/>
    <w:rsid w:val="007F1900"/>
    <w:rsid w:val="007F5D18"/>
    <w:rsid w:val="00801884"/>
    <w:rsid w:val="00815841"/>
    <w:rsid w:val="00815C94"/>
    <w:rsid w:val="00870CEA"/>
    <w:rsid w:val="00895033"/>
    <w:rsid w:val="008D48F9"/>
    <w:rsid w:val="008D509D"/>
    <w:rsid w:val="008F33BB"/>
    <w:rsid w:val="00925765"/>
    <w:rsid w:val="00947055"/>
    <w:rsid w:val="009770B9"/>
    <w:rsid w:val="0098102A"/>
    <w:rsid w:val="009C03BE"/>
    <w:rsid w:val="009C748A"/>
    <w:rsid w:val="00A170D8"/>
    <w:rsid w:val="00A33E24"/>
    <w:rsid w:val="00A570FC"/>
    <w:rsid w:val="00A62EB4"/>
    <w:rsid w:val="00A72CAB"/>
    <w:rsid w:val="00A87825"/>
    <w:rsid w:val="00AD6971"/>
    <w:rsid w:val="00AD6BFB"/>
    <w:rsid w:val="00B14B06"/>
    <w:rsid w:val="00B23D2E"/>
    <w:rsid w:val="00B272C6"/>
    <w:rsid w:val="00B419F4"/>
    <w:rsid w:val="00B54532"/>
    <w:rsid w:val="00B56214"/>
    <w:rsid w:val="00B61988"/>
    <w:rsid w:val="00B62756"/>
    <w:rsid w:val="00B663E4"/>
    <w:rsid w:val="00B825CB"/>
    <w:rsid w:val="00B907E2"/>
    <w:rsid w:val="00BB1A36"/>
    <w:rsid w:val="00BC5CBD"/>
    <w:rsid w:val="00BD6267"/>
    <w:rsid w:val="00BE1D8C"/>
    <w:rsid w:val="00BE58D9"/>
    <w:rsid w:val="00C36A27"/>
    <w:rsid w:val="00C50557"/>
    <w:rsid w:val="00C57FD9"/>
    <w:rsid w:val="00C82041"/>
    <w:rsid w:val="00CB6798"/>
    <w:rsid w:val="00CB70C3"/>
    <w:rsid w:val="00CC00E3"/>
    <w:rsid w:val="00CC1168"/>
    <w:rsid w:val="00D33B77"/>
    <w:rsid w:val="00D45C75"/>
    <w:rsid w:val="00D70311"/>
    <w:rsid w:val="00D71E92"/>
    <w:rsid w:val="00D77546"/>
    <w:rsid w:val="00D83B44"/>
    <w:rsid w:val="00D90648"/>
    <w:rsid w:val="00DA4A7B"/>
    <w:rsid w:val="00DB09E1"/>
    <w:rsid w:val="00DB0FD0"/>
    <w:rsid w:val="00DD1BDD"/>
    <w:rsid w:val="00DD3194"/>
    <w:rsid w:val="00E137E4"/>
    <w:rsid w:val="00E448E8"/>
    <w:rsid w:val="00E802D4"/>
    <w:rsid w:val="00E912BF"/>
    <w:rsid w:val="00EA611D"/>
    <w:rsid w:val="00EB3D07"/>
    <w:rsid w:val="00EB54D8"/>
    <w:rsid w:val="00EC7B21"/>
    <w:rsid w:val="00F13DB5"/>
    <w:rsid w:val="00F26AED"/>
    <w:rsid w:val="00F40D71"/>
    <w:rsid w:val="00F57544"/>
    <w:rsid w:val="00F631E7"/>
    <w:rsid w:val="00F7354E"/>
    <w:rsid w:val="00F90464"/>
    <w:rsid w:val="00F95B6A"/>
    <w:rsid w:val="00FA46FC"/>
    <w:rsid w:val="00FB130C"/>
    <w:rsid w:val="00FB395C"/>
    <w:rsid w:val="00FC2F3B"/>
    <w:rsid w:val="00FE4A53"/>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6"/>
    <o:shapelayout v:ext="edit">
      <o:idmap v:ext="edit" data="1"/>
    </o:shapelayout>
  </w:shapeDefaults>
  <w:decimalSymbol w:val=","/>
  <w:listSeparator w:val=";"/>
  <w15:docId w15:val="{0F49EA06-3D77-49C9-AFA2-BB703E1F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D1BD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241F4"/>
    <w:pPr>
      <w:tabs>
        <w:tab w:val="center" w:pos="4536"/>
        <w:tab w:val="right" w:pos="9072"/>
      </w:tabs>
    </w:pPr>
  </w:style>
  <w:style w:type="character" w:customStyle="1" w:styleId="KopfzeileZchn">
    <w:name w:val="Kopfzeile Zchn"/>
    <w:basedOn w:val="Absatz-Standardschriftart"/>
    <w:link w:val="Kopfzeile"/>
    <w:uiPriority w:val="99"/>
    <w:rsid w:val="001241F4"/>
  </w:style>
  <w:style w:type="paragraph" w:styleId="Fuzeile">
    <w:name w:val="footer"/>
    <w:basedOn w:val="Standard"/>
    <w:link w:val="FuzeileZchn"/>
    <w:uiPriority w:val="99"/>
    <w:unhideWhenUsed/>
    <w:rsid w:val="001241F4"/>
    <w:pPr>
      <w:tabs>
        <w:tab w:val="center" w:pos="4536"/>
        <w:tab w:val="right" w:pos="9072"/>
      </w:tabs>
    </w:pPr>
  </w:style>
  <w:style w:type="character" w:customStyle="1" w:styleId="FuzeileZchn">
    <w:name w:val="Fußzeile Zchn"/>
    <w:basedOn w:val="Absatz-Standardschriftart"/>
    <w:link w:val="Fuzeile"/>
    <w:uiPriority w:val="99"/>
    <w:rsid w:val="001241F4"/>
  </w:style>
  <w:style w:type="paragraph" w:styleId="Sprechblasentext">
    <w:name w:val="Balloon Text"/>
    <w:basedOn w:val="Standard"/>
    <w:link w:val="SprechblasentextZchn"/>
    <w:uiPriority w:val="99"/>
    <w:semiHidden/>
    <w:unhideWhenUsed/>
    <w:rsid w:val="00C50557"/>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50557"/>
    <w:rPr>
      <w:rFonts w:ascii="Lucida Grande" w:hAnsi="Lucida Grande" w:cs="Lucida Grande"/>
      <w:sz w:val="18"/>
      <w:szCs w:val="18"/>
    </w:rPr>
  </w:style>
  <w:style w:type="paragraph" w:customStyle="1" w:styleId="KEPFlietext">
    <w:name w:val="KEP_Fließtext"/>
    <w:basedOn w:val="Standard"/>
    <w:qFormat/>
    <w:rsid w:val="00600DE7"/>
    <w:pPr>
      <w:spacing w:line="360" w:lineRule="auto"/>
      <w:jc w:val="both"/>
    </w:pPr>
    <w:rPr>
      <w:rFonts w:cs="Lucida Grande"/>
      <w:szCs w:val="16"/>
    </w:rPr>
  </w:style>
  <w:style w:type="character" w:styleId="Platzhaltertext">
    <w:name w:val="Placeholder Text"/>
    <w:basedOn w:val="Absatz-Standardschriftart"/>
    <w:uiPriority w:val="99"/>
    <w:semiHidden/>
    <w:rsid w:val="00492C8C"/>
    <w:rPr>
      <w:color w:val="808080"/>
    </w:rPr>
  </w:style>
  <w:style w:type="paragraph" w:styleId="Listenabsatz">
    <w:name w:val="List Paragraph"/>
    <w:basedOn w:val="Standard"/>
    <w:uiPriority w:val="34"/>
    <w:qFormat/>
    <w:rsid w:val="00262FD2"/>
    <w:pPr>
      <w:ind w:left="720"/>
      <w:contextualSpacing/>
    </w:pPr>
  </w:style>
  <w:style w:type="paragraph" w:styleId="StandardWeb">
    <w:name w:val="Normal (Web)"/>
    <w:basedOn w:val="Standard"/>
    <w:rsid w:val="00372BB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ndergarten\Documents\Vorlagen\KIGA_Wels_ohne_Adressblock.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KIGA_Wels_ohne_Adressblock</Template>
  <TotalTime>0</TotalTime>
  <Pages>1</Pages>
  <Words>1225</Words>
  <Characters>7724</Characters>
  <Application>Microsoft Office Word</Application>
  <DocSecurity>0</DocSecurity>
  <Lines>64</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Kindergarten</dc:creator>
  <cp:lastModifiedBy>Kindergarten</cp:lastModifiedBy>
  <cp:revision>4</cp:revision>
  <cp:lastPrinted>2018-06-14T08:11:00Z</cp:lastPrinted>
  <dcterms:created xsi:type="dcterms:W3CDTF">2019-01-17T08:20:00Z</dcterms:created>
  <dcterms:modified xsi:type="dcterms:W3CDTF">2019-01-17T09:23:00Z</dcterms:modified>
</cp:coreProperties>
</file>